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B15" w:rsidRPr="00074CA7" w:rsidRDefault="008B6B36" w:rsidP="008B6B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Погибшие сотрудники и их подвиги</w:t>
      </w: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Андрей Туркин</w:t>
      </w: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7593D" w:rsidRPr="00074CA7" w:rsidRDefault="00E54B15" w:rsidP="00074C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4CA7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3945" y="722630"/>
            <wp:positionH relativeFrom="margin">
              <wp:align>left</wp:align>
            </wp:positionH>
            <wp:positionV relativeFrom="margin">
              <wp:posOffset>1134760</wp:posOffset>
            </wp:positionV>
            <wp:extent cx="2449830" cy="2720340"/>
            <wp:effectExtent l="0" t="0" r="7620" b="3810"/>
            <wp:wrapSquare wrapText="bothSides"/>
            <wp:docPr id="126" name="Рисунок 126" descr="Андрей Туркин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Андрей Туркин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93D" w:rsidRPr="00074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Управление «В» ЦСН ФСБ России. Позывной «Черкес».</w:t>
      </w:r>
    </w:p>
    <w:p w:rsidR="008B6B36" w:rsidRDefault="0057593D" w:rsidP="008B6B3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сентября боевая группа, в которую входил Андрей Туркин, работал в спортзале – где они смогли пробиться внутрь. Андрею пуля прилетела под бронежилет. Спецназовцы сделали попытку вывести людей из зала, когда на них выскочил один из террористов. Короткий огневой контакт, и террорист скрылся за укрытием. Когда он появился вновь, в руках у него была граната, которую бандит уже метил в людскую толпу.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Туркин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ближе всех он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поднялся из-за укрытия, бросился вперед и повалил террориста на землю, закрыв собой гранату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которую тот держал в руке.</w:t>
      </w:r>
    </w:p>
    <w:p w:rsidR="0057593D" w:rsidRPr="00074CA7" w:rsidRDefault="0057593D" w:rsidP="008B6B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Посмертно лейтенант Андрей Туркин удостоен звания Героя Российской Федерации.</w:t>
      </w:r>
    </w:p>
    <w:p w:rsidR="008A5790" w:rsidRPr="00074CA7" w:rsidRDefault="008A5790" w:rsidP="008B6B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Защищая жизни сотни детей</w:t>
      </w:r>
      <w:r w:rsidR="008B6B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E7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погиб, 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него остались мать, жена, сыновья: Владислав (3 года) и Андрей</w:t>
      </w:r>
      <w:r w:rsidR="00BE76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74C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 xml:space="preserve">(родился через пять месяцев после смерти отца и был назван в его честь). </w:t>
      </w: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54B15" w:rsidRPr="00074CA7" w:rsidRDefault="00E54B15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Дмитрий Разумовский</w:t>
      </w: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593D" w:rsidRPr="00074CA7" w:rsidRDefault="00DC0980" w:rsidP="00074CA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CA7">
        <w:rPr>
          <w:rFonts w:ascii="Times New Roman" w:hAnsi="Times New Roman" w:cs="Times New Roman"/>
          <w:noProof/>
          <w:color w:val="000000"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85061</wp:posOffset>
            </wp:positionH>
            <wp:positionV relativeFrom="margin">
              <wp:posOffset>616689</wp:posOffset>
            </wp:positionV>
            <wp:extent cx="2415540" cy="3341370"/>
            <wp:effectExtent l="0" t="0" r="3810" b="0"/>
            <wp:wrapSquare wrapText="bothSides"/>
            <wp:docPr id="124" name="Рисунок 124" descr="PD5w9SRNH4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D5w9SRNH40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93D" w:rsidRPr="00074C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Управление «В» ЦСН ФСБ России. Позывной «Майор»</w:t>
      </w:r>
    </w:p>
    <w:p w:rsidR="00E26A84" w:rsidRDefault="00DC0980" w:rsidP="008B6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CA7">
        <w:rPr>
          <w:rFonts w:ascii="Times New Roman" w:hAnsi="Times New Roman" w:cs="Times New Roman"/>
          <w:sz w:val="28"/>
          <w:szCs w:val="28"/>
        </w:rPr>
        <w:t xml:space="preserve">3 сентября группа Разумовского осуществляла огневую поддержку штурма. Будучи командиром подразделения, он корректировал ведение огня, выявляя огневые точки противника и указывая на них. Позиция, выбранная Дмитрием, была идеальна для наблюдения – с нее он видел все. Проблема была только в том, что и </w:t>
      </w:r>
      <w:r w:rsidRPr="00BE76A5">
        <w:rPr>
          <w:rFonts w:ascii="Times New Roman" w:hAnsi="Times New Roman" w:cs="Times New Roman"/>
          <w:b/>
          <w:sz w:val="28"/>
          <w:szCs w:val="28"/>
        </w:rPr>
        <w:t>ег</w:t>
      </w:r>
      <w:r w:rsidR="008B6B36">
        <w:rPr>
          <w:rFonts w:ascii="Times New Roman" w:hAnsi="Times New Roman" w:cs="Times New Roman"/>
          <w:b/>
          <w:sz w:val="28"/>
          <w:szCs w:val="28"/>
        </w:rPr>
        <w:t>о отлично видели все засевшие в </w:t>
      </w:r>
      <w:r w:rsidRPr="00BE76A5">
        <w:rPr>
          <w:rFonts w:ascii="Times New Roman" w:hAnsi="Times New Roman" w:cs="Times New Roman"/>
          <w:b/>
          <w:sz w:val="28"/>
          <w:szCs w:val="28"/>
        </w:rPr>
        <w:t>школе террористы. Он фактически вызывал огонь на себя</w:t>
      </w:r>
      <w:r w:rsidRPr="00074CA7">
        <w:rPr>
          <w:rFonts w:ascii="Times New Roman" w:hAnsi="Times New Roman" w:cs="Times New Roman"/>
          <w:sz w:val="28"/>
          <w:szCs w:val="28"/>
        </w:rPr>
        <w:t>. На его группу обрушился шквальный огонь пулеметчиков и снайперов врага. И одна из пуль его «достала». Свинец пролетел в каких-то миллиметрах над пластиной бронежилета и поразил офицера. Он только и успел сказать «Меня зацепило, выносите». Разумовский тогда еще не знал, что ранение окажется смертельным.</w:t>
      </w:r>
      <w:r w:rsidR="00E26A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2C0" w:rsidRPr="00074CA7" w:rsidRDefault="00DC0980" w:rsidP="00E26A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4CA7">
        <w:rPr>
          <w:rFonts w:ascii="Times New Roman" w:hAnsi="Times New Roman" w:cs="Times New Roman"/>
          <w:sz w:val="28"/>
          <w:szCs w:val="28"/>
        </w:rPr>
        <w:t xml:space="preserve">Посмертно подполковник Дмитрий Разумовский удостоен звания Героя Российской Федерации. </w:t>
      </w:r>
    </w:p>
    <w:p w:rsidR="00E26A84" w:rsidRDefault="00E26A84" w:rsidP="00E26A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Защищая жизни сотни детей,</w:t>
      </w:r>
      <w:r w:rsidR="001D47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 остались </w:t>
      </w:r>
      <w:bookmarkStart w:id="0" w:name="_GoBack"/>
      <w:bookmarkEnd w:id="0"/>
      <w:r w:rsidR="00DC0980"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жена, сыновья: Михаил и Алексей. </w:t>
      </w:r>
    </w:p>
    <w:p w:rsidR="00DC0980" w:rsidRPr="00074CA7" w:rsidRDefault="00E26A84" w:rsidP="00E26A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Младший брат </w:t>
      </w:r>
      <w:r w:rsidR="00DC0980" w:rsidRPr="00BE7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Разумовского Максим</w:t>
      </w:r>
      <w:r w:rsidR="00BE76A5" w:rsidRPr="00BE7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</w:t>
      </w:r>
      <w:r w:rsidR="009222C0" w:rsidRPr="00BE7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азумовский</w:t>
      </w:r>
      <w:r w:rsidR="00DC0980"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офицер спецподразделения «Вымпел», также участвовал в контртеррористической операции в Беслане и стал известным в </w:t>
      </w:r>
      <w:proofErr w:type="spellStart"/>
      <w:r w:rsidR="009222C0"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блог</w:t>
      </w:r>
      <w:r w:rsidR="00BE76A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222C0"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</w:t>
      </w:r>
      <w:proofErr w:type="spellEnd"/>
      <w:r w:rsidR="00DC0980"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прозвищем «Русский танк»</w:t>
      </w:r>
      <w:r w:rsidR="00BE76A5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продолжал спасать детей, многократ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 вновь и вновь возвращаясь за </w:t>
      </w:r>
      <w:r w:rsidR="00BE76A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 под пули, несмотря на многочисленные ранения.</w:t>
      </w:r>
    </w:p>
    <w:p w:rsidR="00DC0980" w:rsidRPr="00074CA7" w:rsidRDefault="00DC0980" w:rsidP="00DC0980">
      <w:pPr>
        <w:tabs>
          <w:tab w:val="left" w:pos="239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C0980" w:rsidRPr="00074CA7" w:rsidRDefault="00DC0980" w:rsidP="00DC0980">
      <w:pPr>
        <w:pStyle w:val="a5"/>
        <w:shd w:val="clear" w:color="auto" w:fill="FFFFFF"/>
        <w:spacing w:before="0" w:beforeAutospacing="0" w:after="495" w:afterAutospacing="0"/>
        <w:textAlignment w:val="baseline"/>
        <w:rPr>
          <w:color w:val="000000"/>
          <w:sz w:val="28"/>
          <w:szCs w:val="28"/>
        </w:rPr>
      </w:pPr>
    </w:p>
    <w:p w:rsidR="008A5790" w:rsidRPr="00074CA7" w:rsidRDefault="008A579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5790" w:rsidRPr="00074CA7" w:rsidRDefault="008A579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579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Олег Ильин</w:t>
      </w:r>
    </w:p>
    <w:p w:rsidR="0057593D" w:rsidRPr="00074CA7" w:rsidRDefault="009222C0" w:rsidP="00074CA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CA7">
        <w:rPr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751205</wp:posOffset>
            </wp:positionV>
            <wp:extent cx="2426970" cy="3025140"/>
            <wp:effectExtent l="0" t="0" r="0" b="3810"/>
            <wp:wrapSquare wrapText="bothSides"/>
            <wp:docPr id="121" name="Рисунок 121" descr="Олег Ильин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Олег Ильин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93D" w:rsidRPr="00074C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Подполковник Олег Ильин. Управление «В» ЦСН ФСБ России. Позывной «Маячок»</w:t>
      </w:r>
    </w:p>
    <w:p w:rsidR="0057593D" w:rsidRPr="00BE76A5" w:rsidRDefault="0057593D" w:rsidP="008B6B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>3 сентября группе Олега Ильина была поставлена задача провести</w:t>
      </w:r>
      <w:r w:rsidR="00BE76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доразведку</w:t>
      </w:r>
      <w:proofErr w:type="spellEnd"/>
      <w:r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ситуации. С несколькими своими сотруд</w:t>
      </w:r>
      <w:r w:rsidR="008B6B3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никами он находился буквально в </w:t>
      </w:r>
      <w:r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паре шагов от школы, когда прозвучал взрыв и из здания начали выбегать дети. Спецназовцы просто не могли спасти ребятишек по-другому – </w:t>
      </w:r>
      <w:r w:rsidRPr="00BE7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они встали в полный рост под огнем боевиков, закрывая их своими телами и фактически вызывая огонь на себя.</w:t>
      </w:r>
    </w:p>
    <w:p w:rsidR="0057593D" w:rsidRPr="00074CA7" w:rsidRDefault="0057593D" w:rsidP="008B6B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боевиков предприняла попытку прорыва и Ильин стал той преградой, </w:t>
      </w:r>
      <w:r w:rsidRPr="00BE7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будучи раненым, он столкнулся с несколькими бандитами в</w:t>
      </w:r>
      <w:r w:rsidR="008B6B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BE76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ближнем бою</w:t>
      </w:r>
      <w:r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двоих оставил навсегда лежать на </w:t>
      </w:r>
      <w:proofErr w:type="spellStart"/>
      <w:r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бесланской</w:t>
      </w:r>
      <w:proofErr w:type="spellEnd"/>
      <w:r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земле. Но силы уже покидали его, террорист успел выстрелить в офицера, перед тем как тот нажал на спуск. Пуля оборвала жизнь спецназовца.</w:t>
      </w:r>
    </w:p>
    <w:p w:rsidR="0057593D" w:rsidRPr="00074CA7" w:rsidRDefault="0057593D" w:rsidP="008B6B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Посмертно подполковник Олег Ильин удостоен звания Героя Российской Федерации.</w:t>
      </w:r>
    </w:p>
    <w:p w:rsidR="009222C0" w:rsidRPr="00074CA7" w:rsidRDefault="008B6B36" w:rsidP="008B6B3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Защищая жизни сотни детей, </w:t>
      </w:r>
      <w:r w:rsidR="00E26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него остались </w:t>
      </w:r>
      <w:r w:rsidR="009222C0"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жена, 2 сына: </w:t>
      </w:r>
      <w:proofErr w:type="gramStart"/>
      <w:r w:rsidR="009222C0"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Сергей  и</w:t>
      </w:r>
      <w:proofErr w:type="gramEnd"/>
      <w:r w:rsidR="009222C0"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Григорий, а также дочка Ксения. В дальнейшем Григорий стал сотрудником Центра специального назначения ФСБ</w:t>
      </w:r>
      <w:r w:rsidR="00E26A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</w:t>
      </w:r>
      <w:r w:rsidR="009222C0"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Сергей поступил в рязанское училище ВДВ. Старшая дочь Олега Ксения окончила пограничный институт и, по состоянию на 2016 год, служила на </w:t>
      </w:r>
      <w:hyperlink r:id="rId12" w:tooltip="Дальний Восток" w:history="1">
        <w:r w:rsidR="009222C0" w:rsidRPr="00074CA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Дальнем Востоке</w:t>
        </w:r>
      </w:hyperlink>
      <w:r w:rsidR="009222C0" w:rsidRPr="00074CA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0980" w:rsidRPr="00074CA7" w:rsidRDefault="009222C0" w:rsidP="009222C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 xml:space="preserve">. </w:t>
      </w:r>
    </w:p>
    <w:p w:rsidR="00DC0980" w:rsidRPr="00074CA7" w:rsidRDefault="00DC098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74CA7" w:rsidRPr="00074CA7" w:rsidRDefault="00074CA7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Роман </w:t>
      </w:r>
      <w:proofErr w:type="spellStart"/>
      <w:r w:rsidRPr="00074C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Катасонов</w:t>
      </w:r>
      <w:proofErr w:type="spellEnd"/>
    </w:p>
    <w:p w:rsidR="00DC0980" w:rsidRPr="00074CA7" w:rsidRDefault="00074CA7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083945" y="1307465"/>
            <wp:positionH relativeFrom="margin">
              <wp:align>left</wp:align>
            </wp:positionH>
            <wp:positionV relativeFrom="margin">
              <wp:posOffset>879579</wp:posOffset>
            </wp:positionV>
            <wp:extent cx="2449830" cy="3025140"/>
            <wp:effectExtent l="0" t="0" r="7620" b="3810"/>
            <wp:wrapSquare wrapText="bothSides"/>
            <wp:docPr id="119" name="Рисунок 119" descr="Роман Катасонов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оман Катасонов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Управление «В» ЦСН ФСБ России</w:t>
      </w:r>
    </w:p>
    <w:p w:rsidR="002717E1" w:rsidRPr="00074CA7" w:rsidRDefault="009222C0" w:rsidP="00E26A84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074CA7">
        <w:rPr>
          <w:sz w:val="28"/>
          <w:szCs w:val="28"/>
        </w:rPr>
        <w:t xml:space="preserve">3 сентября Роман </w:t>
      </w:r>
      <w:proofErr w:type="spellStart"/>
      <w:r w:rsidRPr="00074CA7">
        <w:rPr>
          <w:sz w:val="28"/>
          <w:szCs w:val="28"/>
        </w:rPr>
        <w:t>Катасонов</w:t>
      </w:r>
      <w:proofErr w:type="spellEnd"/>
      <w:r w:rsidRPr="00074CA7">
        <w:rPr>
          <w:sz w:val="28"/>
          <w:szCs w:val="28"/>
        </w:rPr>
        <w:t xml:space="preserve"> в составе одной из штурмовых групп зашел в школу. В одном из классов его группа обнаружила девочек-заложниц и попыталась их вывести через коридор. В этот момент по ним начал работать пулемет. Кинжальный огонь застал спецназовцев в</w:t>
      </w:r>
      <w:r w:rsidR="00BE76A5">
        <w:rPr>
          <w:sz w:val="28"/>
          <w:szCs w:val="28"/>
        </w:rPr>
        <w:t xml:space="preserve"> невыгодном месте</w:t>
      </w:r>
      <w:r w:rsidRPr="00074CA7">
        <w:rPr>
          <w:sz w:val="28"/>
          <w:szCs w:val="28"/>
        </w:rPr>
        <w:t xml:space="preserve"> – оказаться в узком пространстве, без укрытия, под огнем ручного пулемета это, наверное, </w:t>
      </w:r>
      <w:r w:rsidRPr="00BE76A5">
        <w:rPr>
          <w:b/>
          <w:sz w:val="28"/>
          <w:szCs w:val="28"/>
        </w:rPr>
        <w:t>одна из худших ситуаций, в которую можно попасть в бою</w:t>
      </w:r>
      <w:r w:rsidRPr="00074CA7">
        <w:rPr>
          <w:sz w:val="28"/>
          <w:szCs w:val="28"/>
        </w:rPr>
        <w:t xml:space="preserve">. Пытаясь подавить пулеметную точку, Роман выстрелил в сторону противника и двинулся в сторону двери класса, которая находилась менее чем в трех метрах от него – ему не хватило каких-то полшага – пуля сразила его, когда он уже почти ворвался в помещение. Посмертно майор Роман </w:t>
      </w:r>
      <w:proofErr w:type="spellStart"/>
      <w:r w:rsidRPr="00074CA7">
        <w:rPr>
          <w:sz w:val="28"/>
          <w:szCs w:val="28"/>
        </w:rPr>
        <w:t>Катасонов</w:t>
      </w:r>
      <w:proofErr w:type="spellEnd"/>
      <w:r w:rsidRPr="00074CA7">
        <w:rPr>
          <w:sz w:val="28"/>
          <w:szCs w:val="28"/>
        </w:rPr>
        <w:t xml:space="preserve"> награжден орденом «За заслуги</w:t>
      </w:r>
      <w:r w:rsidR="00E26A84">
        <w:rPr>
          <w:sz w:val="28"/>
          <w:szCs w:val="28"/>
        </w:rPr>
        <w:t xml:space="preserve"> перед Отечеством» IV степени с </w:t>
      </w:r>
      <w:r w:rsidRPr="00074CA7">
        <w:rPr>
          <w:sz w:val="28"/>
          <w:szCs w:val="28"/>
        </w:rPr>
        <w:t>изображением мечей.</w:t>
      </w:r>
    </w:p>
    <w:p w:rsidR="002717E1" w:rsidRPr="00074CA7" w:rsidRDefault="00074CA7" w:rsidP="00E26A84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074CA7">
        <w:rPr>
          <w:sz w:val="28"/>
          <w:szCs w:val="28"/>
        </w:rPr>
        <w:t>После героической смерти</w:t>
      </w:r>
      <w:r w:rsidR="002717E1" w:rsidRPr="00074CA7">
        <w:rPr>
          <w:sz w:val="28"/>
          <w:szCs w:val="28"/>
        </w:rPr>
        <w:t xml:space="preserve"> у него ос</w:t>
      </w:r>
      <w:r w:rsidR="00E26A84">
        <w:rPr>
          <w:sz w:val="28"/>
          <w:szCs w:val="28"/>
        </w:rPr>
        <w:t>тались жена и дочка Ксения (на </w:t>
      </w:r>
      <w:r w:rsidR="002717E1" w:rsidRPr="00074CA7">
        <w:rPr>
          <w:color w:val="202122"/>
          <w:sz w:val="28"/>
          <w:szCs w:val="28"/>
        </w:rPr>
        <w:t xml:space="preserve">момент смерти отца ей было 10 </w:t>
      </w:r>
      <w:r w:rsidR="002717E1" w:rsidRPr="00074CA7">
        <w:rPr>
          <w:sz w:val="28"/>
          <w:szCs w:val="28"/>
        </w:rPr>
        <w:t>месяцев)</w:t>
      </w: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Pr="00074CA7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22C0" w:rsidRDefault="009222C0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6A84" w:rsidRPr="00074CA7" w:rsidRDefault="00E26A84" w:rsidP="005759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151C" w:rsidRPr="00074CA7" w:rsidRDefault="0057593D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 xml:space="preserve">Денис Пудовкин. </w:t>
      </w:r>
    </w:p>
    <w:p w:rsidR="0057593D" w:rsidRPr="00074CA7" w:rsidRDefault="00BE151C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9525</wp:posOffset>
            </wp:positionH>
            <wp:positionV relativeFrom="margin">
              <wp:posOffset>410210</wp:posOffset>
            </wp:positionV>
            <wp:extent cx="2426970" cy="4549140"/>
            <wp:effectExtent l="0" t="0" r="0" b="3810"/>
            <wp:wrapSquare wrapText="bothSides"/>
            <wp:docPr id="118" name="Рисунок 118" descr="Денис Пудовкин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Денис Пудовкин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93D" w:rsidRPr="00074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Управление «В» ЦСН ФСБ России. Позывной «Гусар»</w:t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сентября группа Дениса ближе всего находилась к школе. Он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уже был ранен, в руку и в голову, но из боя не вышел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 выходе на точку его группа столкнулась с превосходящими силами противника, завязался бой. Пудовкин уничтожил бандита, но тут же сам получил смертельное ранение.</w:t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Посмертно прапорщик Денис Пудовкин награжден орденом «За заслуги перед Отечеством» IV степени с изображением мечей.</w:t>
      </w:r>
    </w:p>
    <w:p w:rsidR="00BE151C" w:rsidRPr="00074CA7" w:rsidRDefault="00074CA7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hAnsi="Times New Roman" w:cs="Times New Roman"/>
          <w:sz w:val="28"/>
          <w:szCs w:val="28"/>
        </w:rPr>
        <w:t xml:space="preserve">      После героической смерти  у него остались  </w:t>
      </w:r>
      <w:r w:rsidR="00BE151C" w:rsidRPr="00074CA7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Жена Ольга и сын Ярослав</w:t>
      </w:r>
    </w:p>
    <w:p w:rsidR="002717E1" w:rsidRPr="00074CA7" w:rsidRDefault="002717E1" w:rsidP="00074C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074C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074C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717E1" w:rsidRPr="00074CA7" w:rsidRDefault="002717E1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lastRenderedPageBreak/>
        <w:t>Михаил Кузнецов</w:t>
      </w: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74CA7">
        <w:rPr>
          <w:rFonts w:ascii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453390</wp:posOffset>
            </wp:positionV>
            <wp:extent cx="2461260" cy="3770630"/>
            <wp:effectExtent l="0" t="0" r="0" b="1270"/>
            <wp:wrapSquare wrapText="bothSides"/>
            <wp:docPr id="116" name="Рисунок 116" descr="Михаил Кузнецов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Михаил Кузнецов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Управление «В» ЦСН ФСБ России. Позывной «Домовой»</w:t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сентября, когда грянул взрыв, Михаил Кузнецов, как и все спецназовцы, ринулся к школе. Он должен был войти в здание только после того, как штурмовые группы уже отработали.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Михаил успел вынести из захваченной школы, как минимум двадцать детей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пока пуля террориста не оборвала его жизнь.</w:t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начался спонтанный штурм, заложники стали выпрыгивать из окон.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Помогая выбираться детям, спецназовец продолжал вести бой, подавляя огневые точки боевиков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Перед смертью он успел уничтожить вражеского пулеметчика, но и сам получил тяжелое ранение.</w:t>
      </w:r>
    </w:p>
    <w:p w:rsidR="00BE151C" w:rsidRPr="00074CA7" w:rsidRDefault="00BE151C" w:rsidP="00074C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4CA7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Олег Лоськов</w:t>
      </w:r>
    </w:p>
    <w:p w:rsidR="0057593D" w:rsidRPr="00074CA7" w:rsidRDefault="00BE151C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-149225</wp:posOffset>
            </wp:positionH>
            <wp:positionV relativeFrom="margin">
              <wp:posOffset>389255</wp:posOffset>
            </wp:positionV>
            <wp:extent cx="2449830" cy="2540000"/>
            <wp:effectExtent l="0" t="0" r="7620" b="0"/>
            <wp:wrapSquare wrapText="bothSides"/>
            <wp:docPr id="115" name="Рисунок 115" descr="Олег Лоськов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Олег Лоськов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93D" w:rsidRPr="00074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Управление «А» ЦСН ФСБ России</w:t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Беслане он получил несколько ранений, и его так и не смогли спасти.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Перед смертью Олег Лоськов успел лично вынести двух маленьких девочек на руках из школы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этом списке погибших он самый молодой – спецназовцу исполнилось только 23 года на момент операции.</w:t>
      </w:r>
    </w:p>
    <w:p w:rsidR="00BE151C" w:rsidRPr="00074CA7" w:rsidRDefault="00BE151C" w:rsidP="00074C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074C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Александр Перов</w:t>
      </w:r>
    </w:p>
    <w:p w:rsidR="0057593D" w:rsidRPr="00074CA7" w:rsidRDefault="00BE151C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318135</wp:posOffset>
            </wp:positionV>
            <wp:extent cx="2426970" cy="3352800"/>
            <wp:effectExtent l="0" t="0" r="0" b="0"/>
            <wp:wrapSquare wrapText="bothSides"/>
            <wp:docPr id="26" name="Рисунок 26" descr="Александр Перов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Александр Перов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93D" w:rsidRPr="00074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Управление «А» ЦСН ФСБ России. Позывной «Пух»</w:t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сентября офицер вошел в захваченную школу прикрывая действия групп, Перов точными выстрелами поражал противника. Как минимум одну огневую точку он уничтожил. Когда одна из групп заложников двинулась на выход, на пол в нескольких метрах от людей глухо брякнулся металлический корпус гранаты. Кинувшись к группе людей,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он накрыл своим телом троих </w:t>
      </w:r>
      <w:r w:rsidR="00BE76A5"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детей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Взрыв посек его осколками, однако даже после этого майор не прекращал руководить эвакуацией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Истекая кровью, он выполнил свой долг офицера до конца. От полученных ранений Александр Перов скончался.</w:t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Посмертно майор Александр Перов удостоен звания Героя Российской Федерации.</w:t>
      </w: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74CA7" w:rsidRDefault="00074CA7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Вячеслав Маляров</w:t>
      </w:r>
    </w:p>
    <w:p w:rsidR="0057593D" w:rsidRPr="00074CA7" w:rsidRDefault="00BE151C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422275</wp:posOffset>
            </wp:positionV>
            <wp:extent cx="2438400" cy="3364230"/>
            <wp:effectExtent l="0" t="0" r="0" b="7620"/>
            <wp:wrapSquare wrapText="bothSides"/>
            <wp:docPr id="20" name="Рисунок 20" descr="Вячеслав Маляров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Вячеслав Маляров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93D" w:rsidRPr="00074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Управление «А» ЦСН ФСБ России</w:t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3 сентября спецназ вошел в школу, Маляров, действуя внутри здания, смог отвести огонь боевиков от помещения, где находилось несколько десятков заложников.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ходе штурма вытащил изпод огня раненого товарища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потом оказывал огневую поддержку другой группе. Где и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получил смертельное ранение, но из боя не вышел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Посмертно майор Вячеслав Маляров награжден орденом «За заслуги перед Отечеством» IV степени с изображением мечей.</w:t>
      </w:r>
    </w:p>
    <w:p w:rsidR="00BE151C" w:rsidRPr="00074CA7" w:rsidRDefault="00BE151C" w:rsidP="00074CA7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BE151C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151C" w:rsidRPr="00074CA7" w:rsidRDefault="0057593D" w:rsidP="005759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074C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Андрей </w:t>
      </w:r>
      <w:proofErr w:type="spellStart"/>
      <w:r w:rsidRPr="00074CA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Велько</w:t>
      </w:r>
      <w:proofErr w:type="spellEnd"/>
    </w:p>
    <w:p w:rsidR="0057593D" w:rsidRPr="00074CA7" w:rsidRDefault="00BE151C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hAnsi="Times New Roman" w:cs="Times New Roman"/>
          <w:noProof/>
          <w:color w:val="000000"/>
          <w:sz w:val="29"/>
          <w:szCs w:val="29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-22225</wp:posOffset>
            </wp:positionH>
            <wp:positionV relativeFrom="margin">
              <wp:posOffset>404495</wp:posOffset>
            </wp:positionV>
            <wp:extent cx="2461260" cy="2957830"/>
            <wp:effectExtent l="0" t="0" r="0" b="0"/>
            <wp:wrapSquare wrapText="bothSides"/>
            <wp:docPr id="18" name="Рисунок 18" descr="Андрей Велько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Андрей Велько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593D" w:rsidRPr="00074C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Управление «В» ЦСН ФСБ России</w:t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сентября майору </w:t>
      </w:r>
      <w:proofErr w:type="spellStart"/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Велько</w:t>
      </w:r>
      <w:proofErr w:type="spellEnd"/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группе предстояло штурмовать помещение столовой, где находились более 200 заложников.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Андрей первым вошел в помещение, лицом к лицу столкнувшись с первым террористом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Моментально среагировав, спецназовец открыл огонь. </w:t>
      </w:r>
      <w:r w:rsidRPr="00BE76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Стреляя, офицер, как мог сдерживал бандитов, давая возможность членам своей боевой группы войти в помещение, занять необходимые точки и начать эвакуацию заложников</w:t>
      </w: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Офицер продолжал вести бой, уничтожив нескольких террористов. Прикрывая действия товарищей, Андрей </w:t>
      </w:r>
      <w:proofErr w:type="spellStart"/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Велько</w:t>
      </w:r>
      <w:proofErr w:type="spellEnd"/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получил множественные ранения, не совместимые с жизнью.</w:t>
      </w:r>
    </w:p>
    <w:p w:rsidR="0057593D" w:rsidRPr="00074CA7" w:rsidRDefault="0057593D" w:rsidP="00074CA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4C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Посмертно майор Андрей Витальевич награжден орденом «За заслуги перед Отечеством» IV степени с изображением мечей. В его родной школе в Киргизии, где он родился и вырос, недавно была установлена мемориальная доска памяти Героя.</w:t>
      </w:r>
    </w:p>
    <w:p w:rsidR="00AD7BA1" w:rsidRDefault="00AD7BA1" w:rsidP="0057593D"/>
    <w:sectPr w:rsidR="00AD7BA1" w:rsidSect="00403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DC3B5B"/>
    <w:multiLevelType w:val="multilevel"/>
    <w:tmpl w:val="A1C0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0EC5"/>
    <w:rsid w:val="00074CA7"/>
    <w:rsid w:val="001D4791"/>
    <w:rsid w:val="002717E1"/>
    <w:rsid w:val="00403723"/>
    <w:rsid w:val="0057593D"/>
    <w:rsid w:val="008A5790"/>
    <w:rsid w:val="008B6B36"/>
    <w:rsid w:val="009222C0"/>
    <w:rsid w:val="00AD7BA1"/>
    <w:rsid w:val="00BE151C"/>
    <w:rsid w:val="00BE76A5"/>
    <w:rsid w:val="00DC0980"/>
    <w:rsid w:val="00DC0EC5"/>
    <w:rsid w:val="00E26A84"/>
    <w:rsid w:val="00E54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26605"/>
  <w15:docId w15:val="{6AF10A9C-E661-46C2-AB68-79F5A04BC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93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B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C0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avmir.ru/wp-content/uploads/2016/09/PD5w9SRNH40.jpg" TargetMode="External"/><Relationship Id="rId13" Type="http://schemas.openxmlformats.org/officeDocument/2006/relationships/hyperlink" Target="https://www.pravmir.ru/wp-content/uploads/2016/09/4214.pn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www.pravmir.ru/wp-content/uploads/2016/09/petrov.jpg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4%D0%B0%D0%BB%D1%8C%D0%BD%D0%B8%D0%B9_%D0%92%D0%BE%D1%81%D1%82%D0%BE%D0%BA" TargetMode="External"/><Relationship Id="rId17" Type="http://schemas.openxmlformats.org/officeDocument/2006/relationships/hyperlink" Target="https://www.pravmir.ru/wp-content/uploads/2016/09/67jfk0c0zSc.jpg" TargetMode="External"/><Relationship Id="rId25" Type="http://schemas.openxmlformats.org/officeDocument/2006/relationships/hyperlink" Target="https://www.pravmir.ru/wp-content/uploads/2016/09/Bl7U-ZPRN8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www.pravmir.ru/wp-content/uploads/2016/09/3254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ww.pravmir.ru/wp-content/uploads/2016/09/77-2.png" TargetMode="External"/><Relationship Id="rId23" Type="http://schemas.openxmlformats.org/officeDocument/2006/relationships/hyperlink" Target="https://www.pravmir.ru/wp-content/uploads/2016/09/shOvGXNSm-0.jp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pravmir.ru/wp-content/uploads/2016/09/Oleg-Ilin1.jpg" TargetMode="External"/><Relationship Id="rId19" Type="http://schemas.openxmlformats.org/officeDocument/2006/relationships/hyperlink" Target="https://www.pravmir.ru/wp-content/uploads/2016/09/421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DE15B-F886-4ECA-9F5C-01FC7118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10</Pages>
  <Words>1202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kadet</dc:creator>
  <cp:keywords/>
  <dc:description/>
  <cp:lastModifiedBy>I_Sudnikova</cp:lastModifiedBy>
  <cp:revision>9</cp:revision>
  <cp:lastPrinted>2022-08-18T07:55:00Z</cp:lastPrinted>
  <dcterms:created xsi:type="dcterms:W3CDTF">2021-08-29T16:45:00Z</dcterms:created>
  <dcterms:modified xsi:type="dcterms:W3CDTF">2022-08-18T07:59:00Z</dcterms:modified>
</cp:coreProperties>
</file>