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4A7" w:rsidRPr="005A24A7" w:rsidRDefault="005A24A7" w:rsidP="005A24A7">
      <w:pPr>
        <w:spacing w:after="0" w:line="240" w:lineRule="auto"/>
        <w:rPr>
          <w:rFonts w:ascii="Times New Roman" w:eastAsia="Times New Roman" w:hAnsi="Times New Roman" w:cs="Times New Roman"/>
          <w:sz w:val="24"/>
          <w:szCs w:val="24"/>
          <w:lang w:eastAsia="ru-RU"/>
        </w:rPr>
      </w:pPr>
      <w:r w:rsidRPr="005A24A7">
        <w:rPr>
          <w:rFonts w:ascii="Times New Roman" w:eastAsia="Times New Roman" w:hAnsi="Times New Roman" w:cs="Times New Roman"/>
          <w:sz w:val="24"/>
          <w:szCs w:val="24"/>
          <w:lang w:eastAsia="ru-RU"/>
        </w:rPr>
        <w:br/>
      </w:r>
    </w:p>
    <w:p w:rsidR="005A24A7" w:rsidRPr="005A24A7" w:rsidRDefault="005A24A7" w:rsidP="005A24A7">
      <w:pPr>
        <w:shd w:val="clear" w:color="auto" w:fill="FFFFFF"/>
        <w:spacing w:after="0" w:line="240" w:lineRule="auto"/>
        <w:jc w:val="center"/>
        <w:rPr>
          <w:rFonts w:ascii="Times New Roman" w:eastAsia="Times New Roman" w:hAnsi="Times New Roman" w:cs="Times New Roman"/>
          <w:color w:val="000000"/>
          <w:lang w:eastAsia="ru-RU"/>
        </w:rPr>
      </w:pPr>
      <w:bookmarkStart w:id="0" w:name="_GoBack"/>
      <w:r w:rsidRPr="005A24A7">
        <w:rPr>
          <w:rFonts w:ascii="Times New Roman" w:eastAsia="Times New Roman" w:hAnsi="Times New Roman" w:cs="Times New Roman"/>
          <w:b/>
          <w:bCs/>
          <w:color w:val="000000"/>
          <w:sz w:val="28"/>
          <w:szCs w:val="28"/>
          <w:lang w:eastAsia="ru-RU"/>
        </w:rPr>
        <w:t>Индивидуальный план</w:t>
      </w:r>
    </w:p>
    <w:p w:rsidR="005A24A7" w:rsidRPr="005A24A7" w:rsidRDefault="005A24A7" w:rsidP="005A24A7">
      <w:pPr>
        <w:shd w:val="clear" w:color="auto" w:fill="FFFFFF"/>
        <w:spacing w:after="0" w:line="240" w:lineRule="auto"/>
        <w:jc w:val="center"/>
        <w:rPr>
          <w:rFonts w:ascii="Times New Roman" w:eastAsia="Times New Roman" w:hAnsi="Times New Roman" w:cs="Times New Roman"/>
          <w:color w:val="000000"/>
          <w:lang w:eastAsia="ru-RU"/>
        </w:rPr>
      </w:pPr>
      <w:r w:rsidRPr="005A24A7">
        <w:rPr>
          <w:rFonts w:ascii="Times New Roman" w:eastAsia="Times New Roman" w:hAnsi="Times New Roman" w:cs="Times New Roman"/>
          <w:b/>
          <w:bCs/>
          <w:color w:val="000000"/>
          <w:sz w:val="28"/>
          <w:szCs w:val="28"/>
          <w:lang w:eastAsia="ru-RU"/>
        </w:rPr>
        <w:t xml:space="preserve">повышения профессионального уровня </w:t>
      </w:r>
    </w:p>
    <w:p w:rsidR="005A24A7" w:rsidRPr="005A24A7" w:rsidRDefault="005A24A7" w:rsidP="005A24A7">
      <w:pPr>
        <w:shd w:val="clear" w:color="auto" w:fill="FFFFFF"/>
        <w:spacing w:after="0" w:line="240" w:lineRule="auto"/>
        <w:jc w:val="center"/>
        <w:rPr>
          <w:rFonts w:ascii="Times New Roman" w:eastAsia="Times New Roman" w:hAnsi="Times New Roman" w:cs="Times New Roman"/>
          <w:color w:val="000000"/>
          <w:lang w:eastAsia="ru-RU"/>
        </w:rPr>
      </w:pPr>
      <w:r w:rsidRPr="005A24A7">
        <w:rPr>
          <w:rFonts w:ascii="Times New Roman" w:eastAsia="Times New Roman" w:hAnsi="Times New Roman" w:cs="Times New Roman"/>
          <w:b/>
          <w:bCs/>
          <w:color w:val="000000"/>
          <w:sz w:val="28"/>
          <w:szCs w:val="28"/>
          <w:lang w:eastAsia="ru-RU"/>
        </w:rPr>
        <w:t>учителя русского языка и литературы</w:t>
      </w:r>
    </w:p>
    <w:bookmarkEnd w:id="0"/>
    <w:p w:rsidR="001C7A11" w:rsidRDefault="005A24A7" w:rsidP="005A24A7">
      <w:pPr>
        <w:shd w:val="clear" w:color="auto" w:fill="FFFFFF"/>
        <w:spacing w:after="0" w:line="240" w:lineRule="auto"/>
        <w:jc w:val="both"/>
        <w:rPr>
          <w:rFonts w:ascii="Times New Roman" w:eastAsia="Times New Roman" w:hAnsi="Times New Roman" w:cs="Times New Roman"/>
          <w:b/>
          <w:bCs/>
          <w:color w:val="000000"/>
          <w:sz w:val="26"/>
          <w:szCs w:val="26"/>
          <w:lang w:eastAsia="ru-RU"/>
        </w:rPr>
      </w:pPr>
      <w:r w:rsidRPr="005A24A7">
        <w:rPr>
          <w:rFonts w:ascii="Times New Roman" w:eastAsia="Times New Roman" w:hAnsi="Times New Roman" w:cs="Times New Roman"/>
          <w:b/>
          <w:bCs/>
          <w:color w:val="000000"/>
          <w:sz w:val="26"/>
          <w:szCs w:val="26"/>
          <w:lang w:eastAsia="ru-RU"/>
        </w:rPr>
        <w:t>                                                                     </w:t>
      </w:r>
    </w:p>
    <w:p w:rsidR="005A24A7" w:rsidRPr="005A24A7" w:rsidRDefault="005A24A7" w:rsidP="005A24A7">
      <w:pPr>
        <w:shd w:val="clear" w:color="auto" w:fill="FFFFFF"/>
        <w:spacing w:after="0" w:line="240" w:lineRule="auto"/>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b/>
          <w:bCs/>
          <w:color w:val="000000"/>
          <w:sz w:val="26"/>
          <w:szCs w:val="26"/>
          <w:lang w:eastAsia="ru-RU"/>
        </w:rPr>
        <w:t>Личная карта учителя</w:t>
      </w:r>
    </w:p>
    <w:p w:rsidR="005A24A7" w:rsidRPr="005A24A7" w:rsidRDefault="005A24A7" w:rsidP="004C3B9D">
      <w:pPr>
        <w:numPr>
          <w:ilvl w:val="0"/>
          <w:numId w:val="1"/>
        </w:numPr>
        <w:shd w:val="clear" w:color="auto" w:fill="FFFFFF"/>
        <w:tabs>
          <w:tab w:val="clear" w:pos="720"/>
        </w:tabs>
        <w:spacing w:before="100" w:beforeAutospacing="1" w:after="100" w:afterAutospacing="1" w:line="240" w:lineRule="auto"/>
        <w:ind w:left="-142"/>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b/>
          <w:bCs/>
          <w:color w:val="000000"/>
          <w:sz w:val="24"/>
          <w:szCs w:val="24"/>
          <w:lang w:eastAsia="ru-RU"/>
        </w:rPr>
        <w:t>Образование</w:t>
      </w:r>
      <w:r w:rsidRPr="005A24A7">
        <w:rPr>
          <w:rFonts w:ascii="Times New Roman" w:eastAsia="Times New Roman" w:hAnsi="Times New Roman" w:cs="Times New Roman"/>
          <w:color w:val="000000"/>
          <w:sz w:val="24"/>
          <w:szCs w:val="24"/>
          <w:lang w:eastAsia="ru-RU"/>
        </w:rPr>
        <w:t>: высшее</w:t>
      </w:r>
    </w:p>
    <w:p w:rsidR="005A24A7" w:rsidRPr="005A24A7" w:rsidRDefault="005A24A7" w:rsidP="004C3B9D">
      <w:pPr>
        <w:numPr>
          <w:ilvl w:val="0"/>
          <w:numId w:val="2"/>
        </w:numPr>
        <w:shd w:val="clear" w:color="auto" w:fill="FFFFFF"/>
        <w:tabs>
          <w:tab w:val="clear" w:pos="720"/>
        </w:tabs>
        <w:spacing w:before="100" w:beforeAutospacing="1" w:after="100" w:afterAutospacing="1" w:line="240" w:lineRule="auto"/>
        <w:ind w:left="-142"/>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b/>
          <w:bCs/>
          <w:color w:val="000000"/>
          <w:sz w:val="24"/>
          <w:szCs w:val="24"/>
          <w:lang w:eastAsia="ru-RU"/>
        </w:rPr>
        <w:t>Предмет</w:t>
      </w:r>
      <w:r w:rsidRPr="005A24A7">
        <w:rPr>
          <w:rFonts w:ascii="Times New Roman" w:eastAsia="Times New Roman" w:hAnsi="Times New Roman" w:cs="Times New Roman"/>
          <w:color w:val="000000"/>
          <w:sz w:val="24"/>
          <w:szCs w:val="24"/>
          <w:lang w:eastAsia="ru-RU"/>
        </w:rPr>
        <w:t>: русский язык и литература</w:t>
      </w:r>
    </w:p>
    <w:p w:rsidR="005A24A7" w:rsidRPr="005A24A7" w:rsidRDefault="005A24A7" w:rsidP="004C3B9D">
      <w:pPr>
        <w:numPr>
          <w:ilvl w:val="0"/>
          <w:numId w:val="3"/>
        </w:numPr>
        <w:shd w:val="clear" w:color="auto" w:fill="FFFFFF"/>
        <w:tabs>
          <w:tab w:val="clear" w:pos="720"/>
        </w:tabs>
        <w:spacing w:before="100" w:beforeAutospacing="1" w:after="100" w:afterAutospacing="1" w:line="240" w:lineRule="auto"/>
        <w:ind w:left="-142"/>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b/>
          <w:bCs/>
          <w:color w:val="000000"/>
          <w:sz w:val="24"/>
          <w:szCs w:val="24"/>
          <w:lang w:eastAsia="ru-RU"/>
        </w:rPr>
        <w:t> Тема самообразования</w:t>
      </w:r>
      <w:r w:rsidRPr="005A24A7">
        <w:rPr>
          <w:rFonts w:ascii="Times New Roman" w:eastAsia="Times New Roman" w:hAnsi="Times New Roman" w:cs="Times New Roman"/>
          <w:color w:val="000000"/>
          <w:sz w:val="24"/>
          <w:szCs w:val="24"/>
          <w:lang w:eastAsia="ru-RU"/>
        </w:rPr>
        <w:t>: «Использование современных образовательных технологий на уроках русского языка и литературы».</w:t>
      </w:r>
      <w:r w:rsidRPr="005A24A7">
        <w:rPr>
          <w:rFonts w:ascii="Times New Roman" w:eastAsia="Times New Roman" w:hAnsi="Times New Roman" w:cs="Times New Roman"/>
          <w:i/>
          <w:iCs/>
          <w:color w:val="000000"/>
          <w:sz w:val="24"/>
          <w:szCs w:val="24"/>
          <w:lang w:eastAsia="ru-RU"/>
        </w:rPr>
        <w:t> </w:t>
      </w:r>
    </w:p>
    <w:p w:rsidR="005A24A7" w:rsidRPr="00D26E4B" w:rsidRDefault="005A24A7" w:rsidP="00D26E4B">
      <w:pPr>
        <w:pStyle w:val="a3"/>
        <w:ind w:left="-142"/>
        <w:rPr>
          <w:rFonts w:ascii="Times New Roman" w:hAnsi="Times New Roman" w:cs="Times New Roman"/>
          <w:sz w:val="24"/>
          <w:szCs w:val="24"/>
          <w:lang w:eastAsia="ru-RU"/>
        </w:rPr>
      </w:pPr>
      <w:r w:rsidRPr="00D26E4B">
        <w:rPr>
          <w:rFonts w:ascii="Times New Roman" w:hAnsi="Times New Roman" w:cs="Times New Roman"/>
          <w:b/>
          <w:bCs/>
          <w:sz w:val="24"/>
          <w:szCs w:val="24"/>
          <w:lang w:eastAsia="ru-RU"/>
        </w:rPr>
        <w:t>Технология, по которой работает учитель</w:t>
      </w:r>
      <w:r w:rsidRPr="00D26E4B">
        <w:rPr>
          <w:rFonts w:ascii="Times New Roman" w:hAnsi="Times New Roman" w:cs="Times New Roman"/>
          <w:sz w:val="24"/>
          <w:szCs w:val="24"/>
          <w:lang w:eastAsia="ru-RU"/>
        </w:rPr>
        <w:t>: технология проблемного обучения, системно-</w:t>
      </w:r>
      <w:proofErr w:type="spellStart"/>
      <w:r w:rsidRPr="00D26E4B">
        <w:rPr>
          <w:rFonts w:ascii="Times New Roman" w:hAnsi="Times New Roman" w:cs="Times New Roman"/>
          <w:sz w:val="24"/>
          <w:szCs w:val="24"/>
          <w:lang w:eastAsia="ru-RU"/>
        </w:rPr>
        <w:t>деятельностного</w:t>
      </w:r>
      <w:proofErr w:type="spellEnd"/>
      <w:r w:rsidRPr="00D26E4B">
        <w:rPr>
          <w:rFonts w:ascii="Times New Roman" w:hAnsi="Times New Roman" w:cs="Times New Roman"/>
          <w:sz w:val="24"/>
          <w:szCs w:val="24"/>
          <w:lang w:eastAsia="ru-RU"/>
        </w:rPr>
        <w:t xml:space="preserve"> метода, личностно - ориентированный подход, информационные технологии.</w:t>
      </w:r>
    </w:p>
    <w:p w:rsidR="005A24A7" w:rsidRPr="005A24A7" w:rsidRDefault="005A24A7" w:rsidP="004C3B9D">
      <w:pPr>
        <w:numPr>
          <w:ilvl w:val="0"/>
          <w:numId w:val="5"/>
        </w:numPr>
        <w:shd w:val="clear" w:color="auto" w:fill="FFFFFF"/>
        <w:tabs>
          <w:tab w:val="clear" w:pos="720"/>
        </w:tabs>
        <w:spacing w:before="100" w:beforeAutospacing="1" w:after="100" w:afterAutospacing="1" w:line="240" w:lineRule="auto"/>
        <w:ind w:left="-142"/>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b/>
          <w:bCs/>
          <w:color w:val="000000"/>
          <w:sz w:val="24"/>
          <w:szCs w:val="24"/>
          <w:lang w:eastAsia="ru-RU"/>
        </w:rPr>
        <w:t>Внеклассная работа</w:t>
      </w:r>
      <w:r w:rsidRPr="005A24A7">
        <w:rPr>
          <w:rFonts w:ascii="Times New Roman" w:eastAsia="Times New Roman" w:hAnsi="Times New Roman" w:cs="Times New Roman"/>
          <w:color w:val="000000"/>
          <w:sz w:val="24"/>
          <w:szCs w:val="24"/>
          <w:lang w:eastAsia="ru-RU"/>
        </w:rPr>
        <w:t xml:space="preserve">: планирование, подготовка и проведение </w:t>
      </w:r>
      <w:proofErr w:type="gramStart"/>
      <w:r w:rsidRPr="005A24A7">
        <w:rPr>
          <w:rFonts w:ascii="Times New Roman" w:eastAsia="Times New Roman" w:hAnsi="Times New Roman" w:cs="Times New Roman"/>
          <w:color w:val="000000"/>
          <w:sz w:val="24"/>
          <w:szCs w:val="24"/>
          <w:lang w:eastAsia="ru-RU"/>
        </w:rPr>
        <w:t>внеклассных  мероприятий</w:t>
      </w:r>
      <w:proofErr w:type="gramEnd"/>
      <w:r w:rsidRPr="005A24A7">
        <w:rPr>
          <w:rFonts w:ascii="Times New Roman" w:eastAsia="Times New Roman" w:hAnsi="Times New Roman" w:cs="Times New Roman"/>
          <w:color w:val="000000"/>
          <w:sz w:val="24"/>
          <w:szCs w:val="24"/>
          <w:lang w:eastAsia="ru-RU"/>
        </w:rPr>
        <w:t>, участие в школьных, район</w:t>
      </w:r>
      <w:r w:rsidR="00A35A6E">
        <w:rPr>
          <w:rFonts w:ascii="Times New Roman" w:eastAsia="Times New Roman" w:hAnsi="Times New Roman" w:cs="Times New Roman"/>
          <w:color w:val="000000"/>
          <w:sz w:val="24"/>
          <w:szCs w:val="24"/>
          <w:lang w:eastAsia="ru-RU"/>
        </w:rPr>
        <w:t>ных и республиканских конкурса</w:t>
      </w:r>
    </w:p>
    <w:p w:rsidR="005A24A7" w:rsidRPr="005A24A7" w:rsidRDefault="005A24A7" w:rsidP="004C3B9D">
      <w:pPr>
        <w:numPr>
          <w:ilvl w:val="0"/>
          <w:numId w:val="6"/>
        </w:numPr>
        <w:shd w:val="clear" w:color="auto" w:fill="FFFFFF"/>
        <w:tabs>
          <w:tab w:val="clear" w:pos="720"/>
        </w:tabs>
        <w:spacing w:before="100" w:beforeAutospacing="1" w:after="100" w:afterAutospacing="1" w:line="240" w:lineRule="auto"/>
        <w:ind w:left="-142"/>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b/>
          <w:bCs/>
          <w:color w:val="000000"/>
          <w:sz w:val="24"/>
          <w:szCs w:val="24"/>
          <w:lang w:eastAsia="ru-RU"/>
        </w:rPr>
        <w:t>Общественно-педагогическая деятельность:</w:t>
      </w:r>
      <w:r w:rsidRPr="005A24A7">
        <w:rPr>
          <w:rFonts w:ascii="Times New Roman" w:eastAsia="Times New Roman" w:hAnsi="Times New Roman" w:cs="Times New Roman"/>
          <w:b/>
          <w:bCs/>
          <w:i/>
          <w:iCs/>
          <w:color w:val="000000"/>
          <w:sz w:val="24"/>
          <w:szCs w:val="24"/>
          <w:lang w:eastAsia="ru-RU"/>
        </w:rPr>
        <w:t> </w:t>
      </w:r>
      <w:r w:rsidRPr="005A24A7">
        <w:rPr>
          <w:rFonts w:ascii="Times New Roman" w:eastAsia="Times New Roman" w:hAnsi="Times New Roman" w:cs="Times New Roman"/>
          <w:color w:val="000000"/>
          <w:sz w:val="24"/>
          <w:szCs w:val="24"/>
          <w:lang w:eastAsia="ru-RU"/>
        </w:rPr>
        <w:t>член ШМО, администратор школьного сайта</w:t>
      </w:r>
    </w:p>
    <w:p w:rsidR="005A24A7" w:rsidRPr="005A24A7" w:rsidRDefault="005A24A7" w:rsidP="004C3B9D">
      <w:pPr>
        <w:numPr>
          <w:ilvl w:val="0"/>
          <w:numId w:val="7"/>
        </w:numPr>
        <w:shd w:val="clear" w:color="auto" w:fill="FFFFFF"/>
        <w:tabs>
          <w:tab w:val="clear" w:pos="720"/>
        </w:tabs>
        <w:spacing w:before="100" w:beforeAutospacing="1" w:after="100" w:afterAutospacing="1" w:line="240" w:lineRule="auto"/>
        <w:ind w:left="-142"/>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b/>
          <w:bCs/>
          <w:color w:val="000000"/>
          <w:sz w:val="24"/>
          <w:szCs w:val="24"/>
          <w:lang w:eastAsia="ru-RU"/>
        </w:rPr>
        <w:t>Творческие замыслы:</w:t>
      </w:r>
      <w:r w:rsidRPr="005A24A7">
        <w:rPr>
          <w:rFonts w:ascii="Times New Roman" w:eastAsia="Times New Roman" w:hAnsi="Times New Roman" w:cs="Times New Roman"/>
          <w:b/>
          <w:bCs/>
          <w:i/>
          <w:iCs/>
          <w:color w:val="000000"/>
          <w:sz w:val="24"/>
          <w:szCs w:val="24"/>
          <w:lang w:eastAsia="ru-RU"/>
        </w:rPr>
        <w:t> </w:t>
      </w:r>
      <w:r w:rsidRPr="005A24A7">
        <w:rPr>
          <w:rFonts w:ascii="Times New Roman" w:eastAsia="Times New Roman" w:hAnsi="Times New Roman" w:cs="Times New Roman"/>
          <w:color w:val="000000"/>
          <w:sz w:val="24"/>
          <w:szCs w:val="24"/>
          <w:lang w:eastAsia="ru-RU"/>
        </w:rPr>
        <w:t>участие в сетевых сообществах, предметных семинарах, составление презентаций к урокам и внеклассным мероприятиям.</w:t>
      </w:r>
    </w:p>
    <w:p w:rsidR="005A24A7" w:rsidRPr="005A24A7" w:rsidRDefault="005A24A7" w:rsidP="004C3B9D">
      <w:pPr>
        <w:numPr>
          <w:ilvl w:val="0"/>
          <w:numId w:val="8"/>
        </w:numPr>
        <w:shd w:val="clear" w:color="auto" w:fill="FFFFFF"/>
        <w:tabs>
          <w:tab w:val="clear" w:pos="720"/>
        </w:tabs>
        <w:spacing w:before="100" w:beforeAutospacing="1" w:after="100" w:afterAutospacing="1" w:line="240" w:lineRule="auto"/>
        <w:ind w:left="-142"/>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b/>
          <w:bCs/>
          <w:color w:val="000000"/>
          <w:sz w:val="24"/>
          <w:szCs w:val="24"/>
          <w:lang w:eastAsia="ru-RU"/>
        </w:rPr>
        <w:t>Курсы повышения квалификации:</w:t>
      </w:r>
      <w:r w:rsidRPr="005A24A7">
        <w:rPr>
          <w:rFonts w:ascii="Times New Roman" w:eastAsia="Times New Roman" w:hAnsi="Times New Roman" w:cs="Times New Roman"/>
          <w:color w:val="000000"/>
          <w:sz w:val="24"/>
          <w:szCs w:val="24"/>
          <w:lang w:eastAsia="ru-RU"/>
        </w:rPr>
        <w:t xml:space="preserve"> ««Совершенствование предметных и </w:t>
      </w:r>
      <w:proofErr w:type="gramStart"/>
      <w:r w:rsidRPr="005A24A7">
        <w:rPr>
          <w:rFonts w:ascii="Times New Roman" w:eastAsia="Times New Roman" w:hAnsi="Times New Roman" w:cs="Times New Roman"/>
          <w:color w:val="000000"/>
          <w:sz w:val="24"/>
          <w:szCs w:val="24"/>
          <w:lang w:eastAsia="ru-RU"/>
        </w:rPr>
        <w:t>методических  компетенций</w:t>
      </w:r>
      <w:proofErr w:type="gramEnd"/>
      <w:r w:rsidRPr="005A24A7">
        <w:rPr>
          <w:rFonts w:ascii="Times New Roman" w:eastAsia="Times New Roman" w:hAnsi="Times New Roman" w:cs="Times New Roman"/>
          <w:color w:val="000000"/>
          <w:sz w:val="24"/>
          <w:szCs w:val="24"/>
          <w:lang w:eastAsia="ru-RU"/>
        </w:rPr>
        <w:t xml:space="preserve"> педагогических работников (в том числе в области формирования функциональной грамотности) в рамках реализации федерального проекта «Учитель будущего» в ФГАОУ ДПО «Академия реализации государственной политики и профессионального развития работников образования Министерства просвещ</w:t>
      </w:r>
      <w:r w:rsidR="00151590">
        <w:rPr>
          <w:rFonts w:ascii="Times New Roman" w:eastAsia="Times New Roman" w:hAnsi="Times New Roman" w:cs="Times New Roman"/>
          <w:color w:val="000000"/>
          <w:sz w:val="24"/>
          <w:szCs w:val="24"/>
          <w:lang w:eastAsia="ru-RU"/>
        </w:rPr>
        <w:t>ения Российской Федерации», 2023</w:t>
      </w:r>
      <w:r w:rsidRPr="005A24A7">
        <w:rPr>
          <w:rFonts w:ascii="Times New Roman" w:eastAsia="Times New Roman" w:hAnsi="Times New Roman" w:cs="Times New Roman"/>
          <w:color w:val="000000"/>
          <w:sz w:val="24"/>
          <w:szCs w:val="24"/>
          <w:lang w:eastAsia="ru-RU"/>
        </w:rPr>
        <w:t>г.</w:t>
      </w:r>
    </w:p>
    <w:p w:rsidR="005A24A7" w:rsidRPr="005A24A7" w:rsidRDefault="005A24A7" w:rsidP="005A24A7">
      <w:pPr>
        <w:shd w:val="clear" w:color="auto" w:fill="FFFFFF"/>
        <w:spacing w:after="0" w:line="240" w:lineRule="auto"/>
        <w:jc w:val="center"/>
        <w:rPr>
          <w:rFonts w:ascii="Times New Roman" w:eastAsia="Times New Roman" w:hAnsi="Times New Roman" w:cs="Times New Roman"/>
          <w:color w:val="000000"/>
          <w:lang w:eastAsia="ru-RU"/>
        </w:rPr>
      </w:pPr>
      <w:r w:rsidRPr="005A24A7">
        <w:rPr>
          <w:rFonts w:ascii="Times New Roman" w:eastAsia="Times New Roman" w:hAnsi="Times New Roman" w:cs="Times New Roman"/>
          <w:b/>
          <w:bCs/>
          <w:color w:val="000000"/>
          <w:sz w:val="26"/>
          <w:szCs w:val="26"/>
          <w:lang w:eastAsia="ru-RU"/>
        </w:rPr>
        <w:t xml:space="preserve">Программа профессионального развития педагога в </w:t>
      </w:r>
      <w:proofErr w:type="spellStart"/>
      <w:r w:rsidRPr="005A24A7">
        <w:rPr>
          <w:rFonts w:ascii="Times New Roman" w:eastAsia="Times New Roman" w:hAnsi="Times New Roman" w:cs="Times New Roman"/>
          <w:b/>
          <w:bCs/>
          <w:color w:val="000000"/>
          <w:sz w:val="26"/>
          <w:szCs w:val="26"/>
          <w:lang w:eastAsia="ru-RU"/>
        </w:rPr>
        <w:t>межаттестационный</w:t>
      </w:r>
      <w:proofErr w:type="spellEnd"/>
      <w:r w:rsidRPr="005A24A7">
        <w:rPr>
          <w:rFonts w:ascii="Times New Roman" w:eastAsia="Times New Roman" w:hAnsi="Times New Roman" w:cs="Times New Roman"/>
          <w:b/>
          <w:bCs/>
          <w:color w:val="000000"/>
          <w:sz w:val="26"/>
          <w:szCs w:val="26"/>
          <w:lang w:eastAsia="ru-RU"/>
        </w:rPr>
        <w:t xml:space="preserve"> период</w:t>
      </w:r>
    </w:p>
    <w:p w:rsidR="00236ADF" w:rsidRDefault="005A24A7" w:rsidP="00811BD5">
      <w:pPr>
        <w:pStyle w:val="a3"/>
        <w:ind w:left="-567"/>
        <w:rPr>
          <w:rFonts w:ascii="Times New Roman" w:hAnsi="Times New Roman" w:cs="Times New Roman"/>
          <w:sz w:val="24"/>
          <w:szCs w:val="24"/>
          <w:lang w:eastAsia="ru-RU"/>
        </w:rPr>
      </w:pPr>
      <w:r w:rsidRPr="00811BD5">
        <w:rPr>
          <w:rFonts w:ascii="Times New Roman" w:hAnsi="Times New Roman" w:cs="Times New Roman"/>
          <w:sz w:val="24"/>
          <w:szCs w:val="24"/>
          <w:lang w:eastAsia="ru-RU"/>
        </w:rPr>
        <w:br/>
        <w:t>        Одной из важнейших задач реформирования системы образования является модернизация сложившейся системы оценки его качества. Ключевым условием повышения качества образования является высокий уровень профессиональной компетентности педагогических кадров. На сегодняшний день процессом, обуславливающим создание в системе непрерывного образования условий для развития индивидуального стиля профессиональной деятельности педагога, познания и освоения новых ценностей, стимулирующим творческий поиск специалистов, способствующим утверждению перспективных подходов, технологий, систем оценивания профессиональной деятельности педагога, является аттестация. В связи с тем, что аттестация педагогов осуществляется, как правило, один раз в пять лет, большую роль в оценке его профессиональной деятельности играет </w:t>
      </w:r>
      <w:proofErr w:type="spellStart"/>
      <w:r w:rsidRPr="00811BD5">
        <w:rPr>
          <w:rFonts w:ascii="Times New Roman" w:hAnsi="Times New Roman" w:cs="Times New Roman"/>
          <w:b/>
          <w:bCs/>
          <w:i/>
          <w:iCs/>
          <w:sz w:val="24"/>
          <w:szCs w:val="24"/>
          <w:lang w:eastAsia="ru-RU"/>
        </w:rPr>
        <w:t>межаттестационный</w:t>
      </w:r>
      <w:proofErr w:type="spellEnd"/>
      <w:r w:rsidRPr="00811BD5">
        <w:rPr>
          <w:rFonts w:ascii="Times New Roman" w:hAnsi="Times New Roman" w:cs="Times New Roman"/>
          <w:b/>
          <w:bCs/>
          <w:i/>
          <w:iCs/>
          <w:sz w:val="24"/>
          <w:szCs w:val="24"/>
          <w:lang w:eastAsia="ru-RU"/>
        </w:rPr>
        <w:t>        период.</w:t>
      </w:r>
      <w:r w:rsidRPr="00811BD5">
        <w:rPr>
          <w:rFonts w:ascii="Times New Roman" w:hAnsi="Times New Roman" w:cs="Times New Roman"/>
          <w:sz w:val="24"/>
          <w:szCs w:val="24"/>
          <w:lang w:eastAsia="ru-RU"/>
        </w:rPr>
        <w:br/>
        <w:t xml:space="preserve">     В индивидуальную программу профессионального развития педагога необходимо вносить и результаты </w:t>
      </w:r>
      <w:proofErr w:type="spellStart"/>
      <w:r w:rsidRPr="00811BD5">
        <w:rPr>
          <w:rFonts w:ascii="Times New Roman" w:hAnsi="Times New Roman" w:cs="Times New Roman"/>
          <w:sz w:val="24"/>
          <w:szCs w:val="24"/>
          <w:lang w:eastAsia="ru-RU"/>
        </w:rPr>
        <w:t>внутришкольного</w:t>
      </w:r>
      <w:proofErr w:type="spellEnd"/>
      <w:r w:rsidRPr="00811BD5">
        <w:rPr>
          <w:rFonts w:ascii="Times New Roman" w:hAnsi="Times New Roman" w:cs="Times New Roman"/>
          <w:sz w:val="24"/>
          <w:szCs w:val="24"/>
          <w:lang w:eastAsia="ru-RU"/>
        </w:rPr>
        <w:t xml:space="preserve"> контроля: </w:t>
      </w:r>
      <w:proofErr w:type="spellStart"/>
      <w:r w:rsidRPr="00811BD5">
        <w:rPr>
          <w:rFonts w:ascii="Times New Roman" w:hAnsi="Times New Roman" w:cs="Times New Roman"/>
          <w:sz w:val="24"/>
          <w:szCs w:val="24"/>
          <w:lang w:eastAsia="ru-RU"/>
        </w:rPr>
        <w:t>взаимопосещения</w:t>
      </w:r>
      <w:proofErr w:type="spellEnd"/>
      <w:r w:rsidRPr="00811BD5">
        <w:rPr>
          <w:rFonts w:ascii="Times New Roman" w:hAnsi="Times New Roman" w:cs="Times New Roman"/>
          <w:sz w:val="24"/>
          <w:szCs w:val="24"/>
          <w:lang w:eastAsia="ru-RU"/>
        </w:rPr>
        <w:t xml:space="preserve"> занятий коллегами, администрацией; материалы контрольных мероприятий, проводимых администрацией школы или специалистами методических служб. Представляют интерес и материалы, полученные в результате опроса учащихся, их родителей, который проводится либо самим </w:t>
      </w:r>
    </w:p>
    <w:p w:rsidR="00236ADF" w:rsidRDefault="00236ADF" w:rsidP="00811BD5">
      <w:pPr>
        <w:pStyle w:val="a3"/>
        <w:ind w:left="-567"/>
        <w:rPr>
          <w:rFonts w:ascii="Times New Roman" w:hAnsi="Times New Roman" w:cs="Times New Roman"/>
          <w:sz w:val="24"/>
          <w:szCs w:val="24"/>
          <w:lang w:eastAsia="ru-RU"/>
        </w:rPr>
      </w:pPr>
    </w:p>
    <w:p w:rsidR="00236ADF" w:rsidRDefault="00236ADF" w:rsidP="00811BD5">
      <w:pPr>
        <w:pStyle w:val="a3"/>
        <w:ind w:left="-567"/>
        <w:rPr>
          <w:rFonts w:ascii="Times New Roman" w:hAnsi="Times New Roman" w:cs="Times New Roman"/>
          <w:sz w:val="24"/>
          <w:szCs w:val="24"/>
          <w:lang w:eastAsia="ru-RU"/>
        </w:rPr>
      </w:pPr>
    </w:p>
    <w:p w:rsidR="00236ADF" w:rsidRDefault="00236ADF" w:rsidP="00811BD5">
      <w:pPr>
        <w:pStyle w:val="a3"/>
        <w:ind w:left="-567"/>
        <w:rPr>
          <w:rFonts w:ascii="Times New Roman" w:hAnsi="Times New Roman" w:cs="Times New Roman"/>
          <w:sz w:val="24"/>
          <w:szCs w:val="24"/>
          <w:lang w:eastAsia="ru-RU"/>
        </w:rPr>
      </w:pPr>
    </w:p>
    <w:p w:rsidR="005A24A7" w:rsidRPr="005A24A7" w:rsidRDefault="005A24A7" w:rsidP="00236ADF">
      <w:pPr>
        <w:pStyle w:val="a3"/>
        <w:ind w:left="-567"/>
        <w:rPr>
          <w:rFonts w:ascii="Times New Roman" w:eastAsia="Times New Roman" w:hAnsi="Times New Roman" w:cs="Times New Roman"/>
          <w:color w:val="000000"/>
          <w:lang w:eastAsia="ru-RU"/>
        </w:rPr>
      </w:pPr>
      <w:r w:rsidRPr="00811BD5">
        <w:rPr>
          <w:rFonts w:ascii="Times New Roman" w:hAnsi="Times New Roman" w:cs="Times New Roman"/>
          <w:sz w:val="24"/>
          <w:szCs w:val="24"/>
          <w:lang w:eastAsia="ru-RU"/>
        </w:rPr>
        <w:t>педагогом, либо администрацией в рамках педагогического        мониторинга. </w:t>
      </w:r>
      <w:r w:rsidRPr="00811BD5">
        <w:rPr>
          <w:rFonts w:ascii="Times New Roman" w:hAnsi="Times New Roman" w:cs="Times New Roman"/>
          <w:sz w:val="24"/>
          <w:szCs w:val="24"/>
          <w:lang w:eastAsia="ru-RU"/>
        </w:rPr>
        <w:br/>
        <w:t>        </w:t>
      </w:r>
      <w:r w:rsidR="00151590">
        <w:rPr>
          <w:rFonts w:ascii="Times New Roman" w:eastAsia="Times New Roman" w:hAnsi="Times New Roman" w:cs="Times New Roman"/>
          <w:color w:val="000000"/>
          <w:sz w:val="24"/>
          <w:szCs w:val="24"/>
          <w:lang w:eastAsia="ru-RU"/>
        </w:rPr>
        <w:t xml:space="preserve">     </w:t>
      </w:r>
      <w:r w:rsidRPr="005A24A7">
        <w:rPr>
          <w:rFonts w:ascii="Times New Roman" w:eastAsia="Times New Roman" w:hAnsi="Times New Roman" w:cs="Times New Roman"/>
          <w:color w:val="000000"/>
          <w:sz w:val="24"/>
          <w:szCs w:val="24"/>
          <w:lang w:eastAsia="ru-RU"/>
        </w:rPr>
        <w:t>На основании накопленных материалов в конце каждого учебного года проводится анализ педагогической деятельности, предполагающий соотнесение полученных результатов с раннее поставленными целями и задачами, что служит основой корректировки индивидуальной программы педагога        на        следующий        период. Если такая работа проводится систематически в конце каждого учебного года, это позволит сформировать обобщенную характеристику деятельности учителя и полученных им результатов, что и служит предметом экспертизы во время проведения аттестационных процедур.</w:t>
      </w:r>
    </w:p>
    <w:p w:rsidR="009F7E43" w:rsidRDefault="009F7E43" w:rsidP="005A24A7">
      <w:pPr>
        <w:shd w:val="clear" w:color="auto" w:fill="FFFFFF"/>
        <w:spacing w:after="0" w:line="240" w:lineRule="auto"/>
        <w:ind w:left="1440"/>
        <w:jc w:val="center"/>
        <w:rPr>
          <w:rFonts w:ascii="Times New Roman" w:eastAsia="Times New Roman" w:hAnsi="Times New Roman" w:cs="Times New Roman"/>
          <w:b/>
          <w:bCs/>
          <w:color w:val="000000"/>
          <w:sz w:val="24"/>
          <w:szCs w:val="24"/>
          <w:lang w:eastAsia="ru-RU"/>
        </w:rPr>
      </w:pPr>
    </w:p>
    <w:p w:rsidR="005A24A7" w:rsidRPr="005A24A7" w:rsidRDefault="005A24A7" w:rsidP="005A24A7">
      <w:pPr>
        <w:shd w:val="clear" w:color="auto" w:fill="FFFFFF"/>
        <w:spacing w:after="0" w:line="240" w:lineRule="auto"/>
        <w:ind w:left="1440"/>
        <w:jc w:val="center"/>
        <w:rPr>
          <w:rFonts w:ascii="Times New Roman" w:eastAsia="Times New Roman" w:hAnsi="Times New Roman" w:cs="Times New Roman"/>
          <w:color w:val="000000"/>
          <w:lang w:eastAsia="ru-RU"/>
        </w:rPr>
      </w:pPr>
      <w:r w:rsidRPr="005A24A7">
        <w:rPr>
          <w:rFonts w:ascii="Times New Roman" w:eastAsia="Times New Roman" w:hAnsi="Times New Roman" w:cs="Times New Roman"/>
          <w:b/>
          <w:bCs/>
          <w:color w:val="000000"/>
          <w:sz w:val="24"/>
          <w:szCs w:val="24"/>
          <w:lang w:eastAsia="ru-RU"/>
        </w:rPr>
        <w:t>Разделы программы профессионального развития</w:t>
      </w:r>
    </w:p>
    <w:p w:rsidR="005A24A7" w:rsidRPr="005A24A7" w:rsidRDefault="005A24A7" w:rsidP="007F1A54">
      <w:pPr>
        <w:numPr>
          <w:ilvl w:val="0"/>
          <w:numId w:val="9"/>
        </w:numPr>
        <w:shd w:val="clear" w:color="auto" w:fill="FFFFFF"/>
        <w:tabs>
          <w:tab w:val="clear" w:pos="720"/>
        </w:tabs>
        <w:spacing w:before="30" w:after="30" w:line="240" w:lineRule="auto"/>
        <w:ind w:left="-142"/>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color w:val="000000"/>
          <w:sz w:val="24"/>
          <w:szCs w:val="24"/>
          <w:lang w:eastAsia="ru-RU"/>
        </w:rPr>
        <w:t>Изучение психолого-педагогической литературы.</w:t>
      </w:r>
    </w:p>
    <w:p w:rsidR="005A24A7" w:rsidRPr="005A24A7" w:rsidRDefault="005A24A7" w:rsidP="007F1A54">
      <w:pPr>
        <w:numPr>
          <w:ilvl w:val="0"/>
          <w:numId w:val="9"/>
        </w:numPr>
        <w:shd w:val="clear" w:color="auto" w:fill="FFFFFF"/>
        <w:tabs>
          <w:tab w:val="clear" w:pos="720"/>
        </w:tabs>
        <w:spacing w:before="30" w:after="30" w:line="240" w:lineRule="auto"/>
        <w:ind w:left="-142"/>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color w:val="000000"/>
          <w:sz w:val="24"/>
          <w:szCs w:val="24"/>
          <w:lang w:eastAsia="ru-RU"/>
        </w:rPr>
        <w:t>Разработка программно-методического обеспечения образовательного процесса.</w:t>
      </w:r>
    </w:p>
    <w:p w:rsidR="005A24A7" w:rsidRPr="005A24A7" w:rsidRDefault="005A24A7" w:rsidP="007F1A54">
      <w:pPr>
        <w:numPr>
          <w:ilvl w:val="0"/>
          <w:numId w:val="9"/>
        </w:numPr>
        <w:shd w:val="clear" w:color="auto" w:fill="FFFFFF"/>
        <w:tabs>
          <w:tab w:val="clear" w:pos="720"/>
        </w:tabs>
        <w:spacing w:before="30" w:after="30" w:line="240" w:lineRule="auto"/>
        <w:ind w:left="-142"/>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color w:val="000000"/>
          <w:sz w:val="24"/>
          <w:szCs w:val="24"/>
          <w:lang w:eastAsia="ru-RU"/>
        </w:rPr>
        <w:t>Освоение педагогических технологий; выстраивание собственной методической системы (отбор содержания, методов, форм, средств обучения).</w:t>
      </w:r>
    </w:p>
    <w:p w:rsidR="005A24A7" w:rsidRPr="005A24A7" w:rsidRDefault="005A24A7" w:rsidP="007F1A54">
      <w:pPr>
        <w:numPr>
          <w:ilvl w:val="0"/>
          <w:numId w:val="9"/>
        </w:numPr>
        <w:shd w:val="clear" w:color="auto" w:fill="FFFFFF"/>
        <w:tabs>
          <w:tab w:val="clear" w:pos="720"/>
        </w:tabs>
        <w:spacing w:before="30" w:after="30" w:line="240" w:lineRule="auto"/>
        <w:ind w:left="-142"/>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color w:val="000000"/>
          <w:sz w:val="24"/>
          <w:szCs w:val="24"/>
          <w:lang w:eastAsia="ru-RU"/>
        </w:rPr>
        <w:t>Выбор критериев и показателей результата образования, разработка диагностического инструментария.</w:t>
      </w:r>
    </w:p>
    <w:p w:rsidR="005A24A7" w:rsidRPr="005A24A7" w:rsidRDefault="005A24A7" w:rsidP="007F1A54">
      <w:pPr>
        <w:numPr>
          <w:ilvl w:val="0"/>
          <w:numId w:val="9"/>
        </w:numPr>
        <w:shd w:val="clear" w:color="auto" w:fill="FFFFFF"/>
        <w:tabs>
          <w:tab w:val="clear" w:pos="720"/>
        </w:tabs>
        <w:spacing w:before="30" w:after="30" w:line="240" w:lineRule="auto"/>
        <w:ind w:left="-142"/>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color w:val="000000"/>
          <w:sz w:val="24"/>
          <w:szCs w:val="24"/>
          <w:lang w:eastAsia="ru-RU"/>
        </w:rPr>
        <w:t>Участие в реализации программы развития образовательного учреждения; в системе методической работы.</w:t>
      </w:r>
    </w:p>
    <w:p w:rsidR="005A24A7" w:rsidRPr="005A24A7" w:rsidRDefault="005A24A7" w:rsidP="007F1A54">
      <w:pPr>
        <w:numPr>
          <w:ilvl w:val="0"/>
          <w:numId w:val="9"/>
        </w:numPr>
        <w:shd w:val="clear" w:color="auto" w:fill="FFFFFF"/>
        <w:tabs>
          <w:tab w:val="clear" w:pos="720"/>
        </w:tabs>
        <w:spacing w:before="30" w:after="30" w:line="240" w:lineRule="auto"/>
        <w:ind w:left="-142"/>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color w:val="000000"/>
          <w:sz w:val="24"/>
          <w:szCs w:val="24"/>
          <w:lang w:eastAsia="ru-RU"/>
        </w:rPr>
        <w:t>Обучение на курсах повышения квалификации.</w:t>
      </w:r>
    </w:p>
    <w:p w:rsidR="005A24A7" w:rsidRPr="005A24A7" w:rsidRDefault="005A24A7" w:rsidP="007F1A54">
      <w:pPr>
        <w:numPr>
          <w:ilvl w:val="0"/>
          <w:numId w:val="9"/>
        </w:numPr>
        <w:shd w:val="clear" w:color="auto" w:fill="FFFFFF"/>
        <w:tabs>
          <w:tab w:val="clear" w:pos="720"/>
        </w:tabs>
        <w:spacing w:before="30" w:after="30" w:line="240" w:lineRule="auto"/>
        <w:ind w:left="-142"/>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color w:val="000000"/>
          <w:sz w:val="24"/>
          <w:szCs w:val="24"/>
          <w:lang w:eastAsia="ru-RU"/>
        </w:rPr>
        <w:t>Обобщение собственного опыта педагогической деятельности (статьи, доклады, педагогическая мастерская, мастер-класс и т.д.)</w:t>
      </w:r>
    </w:p>
    <w:p w:rsidR="005A24A7" w:rsidRPr="005A24A7" w:rsidRDefault="005A24A7" w:rsidP="007F1A54">
      <w:pPr>
        <w:shd w:val="clear" w:color="auto" w:fill="FFFFFF"/>
        <w:spacing w:after="0" w:line="240" w:lineRule="auto"/>
        <w:ind w:left="-142"/>
        <w:jc w:val="center"/>
        <w:rPr>
          <w:rFonts w:ascii="Times New Roman" w:eastAsia="Times New Roman" w:hAnsi="Times New Roman" w:cs="Times New Roman"/>
          <w:color w:val="000000"/>
          <w:lang w:eastAsia="ru-RU"/>
        </w:rPr>
      </w:pPr>
      <w:r w:rsidRPr="005A24A7">
        <w:rPr>
          <w:rFonts w:ascii="Times New Roman" w:eastAsia="Times New Roman" w:hAnsi="Times New Roman" w:cs="Times New Roman"/>
          <w:b/>
          <w:bCs/>
          <w:color w:val="000000"/>
          <w:sz w:val="24"/>
          <w:szCs w:val="24"/>
          <w:lang w:eastAsia="ru-RU"/>
        </w:rPr>
        <w:t>Формы представления результатов педагогической деятельности</w:t>
      </w:r>
    </w:p>
    <w:p w:rsidR="005A24A7" w:rsidRPr="005A24A7" w:rsidRDefault="005A24A7" w:rsidP="007F1A54">
      <w:pPr>
        <w:numPr>
          <w:ilvl w:val="0"/>
          <w:numId w:val="10"/>
        </w:numPr>
        <w:shd w:val="clear" w:color="auto" w:fill="FFFFFF"/>
        <w:tabs>
          <w:tab w:val="clear" w:pos="720"/>
        </w:tabs>
        <w:spacing w:before="30" w:after="30" w:line="240" w:lineRule="auto"/>
        <w:ind w:left="-142"/>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color w:val="000000"/>
          <w:sz w:val="24"/>
          <w:szCs w:val="24"/>
          <w:lang w:eastAsia="ru-RU"/>
        </w:rPr>
        <w:t>Серия учебных занятий</w:t>
      </w:r>
    </w:p>
    <w:p w:rsidR="005A24A7" w:rsidRPr="005A24A7" w:rsidRDefault="005A24A7" w:rsidP="007F1A54">
      <w:pPr>
        <w:numPr>
          <w:ilvl w:val="0"/>
          <w:numId w:val="10"/>
        </w:numPr>
        <w:shd w:val="clear" w:color="auto" w:fill="FFFFFF"/>
        <w:tabs>
          <w:tab w:val="clear" w:pos="720"/>
        </w:tabs>
        <w:spacing w:before="30" w:after="30" w:line="240" w:lineRule="auto"/>
        <w:ind w:left="-142"/>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color w:val="000000"/>
          <w:sz w:val="24"/>
          <w:szCs w:val="24"/>
          <w:lang w:eastAsia="ru-RU"/>
        </w:rPr>
        <w:t>Методическая продукция</w:t>
      </w:r>
    </w:p>
    <w:p w:rsidR="005A24A7" w:rsidRPr="005A24A7" w:rsidRDefault="005A24A7" w:rsidP="007F1A54">
      <w:pPr>
        <w:numPr>
          <w:ilvl w:val="0"/>
          <w:numId w:val="10"/>
        </w:numPr>
        <w:shd w:val="clear" w:color="auto" w:fill="FFFFFF"/>
        <w:tabs>
          <w:tab w:val="clear" w:pos="720"/>
        </w:tabs>
        <w:spacing w:before="30" w:after="30" w:line="240" w:lineRule="auto"/>
        <w:ind w:left="-142"/>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color w:val="000000"/>
          <w:sz w:val="24"/>
          <w:szCs w:val="24"/>
          <w:lang w:eastAsia="ru-RU"/>
        </w:rPr>
        <w:t>Портфолио</w:t>
      </w:r>
    </w:p>
    <w:p w:rsidR="005A24A7" w:rsidRPr="005A24A7" w:rsidRDefault="005A24A7" w:rsidP="007F1A54">
      <w:pPr>
        <w:numPr>
          <w:ilvl w:val="0"/>
          <w:numId w:val="10"/>
        </w:numPr>
        <w:shd w:val="clear" w:color="auto" w:fill="FFFFFF"/>
        <w:tabs>
          <w:tab w:val="clear" w:pos="720"/>
        </w:tabs>
        <w:spacing w:before="30" w:after="30" w:line="240" w:lineRule="auto"/>
        <w:ind w:left="-142"/>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color w:val="000000"/>
          <w:sz w:val="24"/>
          <w:szCs w:val="24"/>
          <w:lang w:eastAsia="ru-RU"/>
        </w:rPr>
        <w:t>Собеседование</w:t>
      </w:r>
    </w:p>
    <w:p w:rsidR="005A24A7" w:rsidRPr="005A24A7" w:rsidRDefault="005A24A7" w:rsidP="007F1A54">
      <w:pPr>
        <w:numPr>
          <w:ilvl w:val="0"/>
          <w:numId w:val="10"/>
        </w:numPr>
        <w:shd w:val="clear" w:color="auto" w:fill="FFFFFF"/>
        <w:tabs>
          <w:tab w:val="clear" w:pos="720"/>
        </w:tabs>
        <w:spacing w:before="30" w:after="30" w:line="240" w:lineRule="auto"/>
        <w:ind w:left="-142"/>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color w:val="000000"/>
          <w:sz w:val="24"/>
          <w:szCs w:val="24"/>
          <w:lang w:eastAsia="ru-RU"/>
        </w:rPr>
        <w:t>Творческий отчет</w:t>
      </w:r>
    </w:p>
    <w:p w:rsidR="005A24A7" w:rsidRPr="005A24A7" w:rsidRDefault="005A24A7" w:rsidP="007F1A54">
      <w:pPr>
        <w:numPr>
          <w:ilvl w:val="0"/>
          <w:numId w:val="10"/>
        </w:numPr>
        <w:shd w:val="clear" w:color="auto" w:fill="FFFFFF"/>
        <w:tabs>
          <w:tab w:val="clear" w:pos="720"/>
        </w:tabs>
        <w:spacing w:before="30" w:after="30" w:line="240" w:lineRule="auto"/>
        <w:ind w:left="-142"/>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color w:val="000000"/>
          <w:sz w:val="24"/>
          <w:szCs w:val="24"/>
          <w:lang w:eastAsia="ru-RU"/>
        </w:rPr>
        <w:t>Представление результатов педагогической деятельности</w:t>
      </w:r>
    </w:p>
    <w:p w:rsidR="005A24A7" w:rsidRPr="005A24A7" w:rsidRDefault="005A24A7" w:rsidP="007F1A54">
      <w:pPr>
        <w:numPr>
          <w:ilvl w:val="0"/>
          <w:numId w:val="10"/>
        </w:numPr>
        <w:shd w:val="clear" w:color="auto" w:fill="FFFFFF"/>
        <w:tabs>
          <w:tab w:val="clear" w:pos="720"/>
        </w:tabs>
        <w:spacing w:before="30" w:after="30" w:line="240" w:lineRule="auto"/>
        <w:ind w:left="-142"/>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color w:val="000000"/>
          <w:sz w:val="24"/>
          <w:szCs w:val="24"/>
          <w:lang w:eastAsia="ru-RU"/>
        </w:rPr>
        <w:t>Творческая мастерская</w:t>
      </w:r>
    </w:p>
    <w:p w:rsidR="005A24A7" w:rsidRPr="005A24A7" w:rsidRDefault="005A24A7" w:rsidP="007F1A54">
      <w:pPr>
        <w:numPr>
          <w:ilvl w:val="0"/>
          <w:numId w:val="10"/>
        </w:numPr>
        <w:shd w:val="clear" w:color="auto" w:fill="FFFFFF"/>
        <w:tabs>
          <w:tab w:val="clear" w:pos="720"/>
        </w:tabs>
        <w:spacing w:before="30" w:after="30" w:line="240" w:lineRule="auto"/>
        <w:ind w:left="-142"/>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color w:val="000000"/>
          <w:sz w:val="24"/>
          <w:szCs w:val="24"/>
          <w:lang w:eastAsia="ru-RU"/>
        </w:rPr>
        <w:t>Профессиональные конкурсы</w:t>
      </w:r>
    </w:p>
    <w:p w:rsidR="005A24A7" w:rsidRPr="005A24A7" w:rsidRDefault="005A24A7" w:rsidP="007F1A54">
      <w:pPr>
        <w:shd w:val="clear" w:color="auto" w:fill="FFFFFF"/>
        <w:spacing w:after="0" w:line="240" w:lineRule="auto"/>
        <w:ind w:left="-142"/>
        <w:jc w:val="center"/>
        <w:rPr>
          <w:rFonts w:ascii="Times New Roman" w:eastAsia="Times New Roman" w:hAnsi="Times New Roman" w:cs="Times New Roman"/>
          <w:color w:val="000000"/>
          <w:lang w:eastAsia="ru-RU"/>
        </w:rPr>
      </w:pPr>
      <w:r w:rsidRPr="005A24A7">
        <w:rPr>
          <w:rFonts w:ascii="Times New Roman" w:eastAsia="Times New Roman" w:hAnsi="Times New Roman" w:cs="Times New Roman"/>
          <w:b/>
          <w:bCs/>
          <w:color w:val="000000"/>
          <w:sz w:val="24"/>
          <w:szCs w:val="24"/>
          <w:lang w:eastAsia="ru-RU"/>
        </w:rPr>
        <w:t>Методическая продукция педагога (учебно-программная документация)</w:t>
      </w:r>
    </w:p>
    <w:p w:rsidR="005A24A7" w:rsidRPr="005A24A7" w:rsidRDefault="005A24A7" w:rsidP="007F1A54">
      <w:pPr>
        <w:numPr>
          <w:ilvl w:val="0"/>
          <w:numId w:val="11"/>
        </w:numPr>
        <w:shd w:val="clear" w:color="auto" w:fill="FFFFFF"/>
        <w:tabs>
          <w:tab w:val="clear" w:pos="720"/>
        </w:tabs>
        <w:spacing w:before="100" w:beforeAutospacing="1" w:after="100" w:afterAutospacing="1" w:line="240" w:lineRule="auto"/>
        <w:ind w:left="-142"/>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color w:val="000000"/>
          <w:sz w:val="24"/>
          <w:szCs w:val="24"/>
          <w:lang w:eastAsia="ru-RU"/>
        </w:rPr>
        <w:t xml:space="preserve">Рабочие программы по </w:t>
      </w:r>
      <w:proofErr w:type="gramStart"/>
      <w:r w:rsidRPr="005A24A7">
        <w:rPr>
          <w:rFonts w:ascii="Times New Roman" w:eastAsia="Times New Roman" w:hAnsi="Times New Roman" w:cs="Times New Roman"/>
          <w:color w:val="000000"/>
          <w:sz w:val="24"/>
          <w:szCs w:val="24"/>
          <w:lang w:eastAsia="ru-RU"/>
        </w:rPr>
        <w:t>учебному  предмету</w:t>
      </w:r>
      <w:proofErr w:type="gramEnd"/>
    </w:p>
    <w:p w:rsidR="005A24A7" w:rsidRPr="005A24A7" w:rsidRDefault="005A24A7" w:rsidP="007F1A54">
      <w:pPr>
        <w:numPr>
          <w:ilvl w:val="0"/>
          <w:numId w:val="11"/>
        </w:numPr>
        <w:shd w:val="clear" w:color="auto" w:fill="FFFFFF"/>
        <w:tabs>
          <w:tab w:val="clear" w:pos="720"/>
        </w:tabs>
        <w:spacing w:before="100" w:beforeAutospacing="1" w:after="100" w:afterAutospacing="1" w:line="240" w:lineRule="auto"/>
        <w:ind w:left="-142"/>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color w:val="000000"/>
          <w:sz w:val="24"/>
          <w:szCs w:val="24"/>
          <w:lang w:eastAsia="ru-RU"/>
        </w:rPr>
        <w:t>Учебно-тематические планы, технологические карты изучения тем курса.</w:t>
      </w:r>
    </w:p>
    <w:p w:rsidR="005A24A7" w:rsidRPr="005A24A7" w:rsidRDefault="005A24A7" w:rsidP="007F1A54">
      <w:pPr>
        <w:numPr>
          <w:ilvl w:val="0"/>
          <w:numId w:val="11"/>
        </w:numPr>
        <w:shd w:val="clear" w:color="auto" w:fill="FFFFFF"/>
        <w:tabs>
          <w:tab w:val="clear" w:pos="720"/>
        </w:tabs>
        <w:spacing w:before="100" w:beforeAutospacing="1" w:after="100" w:afterAutospacing="1" w:line="240" w:lineRule="auto"/>
        <w:ind w:left="-142"/>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color w:val="000000"/>
          <w:sz w:val="24"/>
          <w:szCs w:val="24"/>
          <w:lang w:eastAsia="ru-RU"/>
        </w:rPr>
        <w:t>Описание методических особенностей преподавания отдельных вопросов программы, тем, разделов, учебных курсов.</w:t>
      </w:r>
    </w:p>
    <w:p w:rsidR="005A24A7" w:rsidRPr="005A24A7" w:rsidRDefault="005A24A7" w:rsidP="007F1A54">
      <w:pPr>
        <w:numPr>
          <w:ilvl w:val="0"/>
          <w:numId w:val="11"/>
        </w:numPr>
        <w:shd w:val="clear" w:color="auto" w:fill="FFFFFF"/>
        <w:tabs>
          <w:tab w:val="clear" w:pos="720"/>
        </w:tabs>
        <w:spacing w:before="100" w:beforeAutospacing="1" w:after="100" w:afterAutospacing="1" w:line="240" w:lineRule="auto"/>
        <w:ind w:left="-142"/>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color w:val="000000"/>
          <w:sz w:val="24"/>
          <w:szCs w:val="24"/>
          <w:lang w:eastAsia="ru-RU"/>
        </w:rPr>
        <w:t>Программно-методическое обеспечение курса.</w:t>
      </w:r>
    </w:p>
    <w:p w:rsidR="005A24A7" w:rsidRPr="005A24A7" w:rsidRDefault="005A24A7" w:rsidP="007F1A54">
      <w:pPr>
        <w:numPr>
          <w:ilvl w:val="0"/>
          <w:numId w:val="11"/>
        </w:numPr>
        <w:shd w:val="clear" w:color="auto" w:fill="FFFFFF"/>
        <w:tabs>
          <w:tab w:val="clear" w:pos="720"/>
        </w:tabs>
        <w:spacing w:before="100" w:beforeAutospacing="1" w:after="100" w:afterAutospacing="1" w:line="240" w:lineRule="auto"/>
        <w:ind w:left="-142"/>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color w:val="000000"/>
          <w:sz w:val="24"/>
          <w:szCs w:val="24"/>
          <w:lang w:eastAsia="ru-RU"/>
        </w:rPr>
        <w:t>Проекты (конспекты) учебных, внеклассных занятий, семинаров, деловых игр, сценарии предметных праздников, турнирных, конкурсных форм и т.д.</w:t>
      </w:r>
    </w:p>
    <w:p w:rsidR="005A24A7" w:rsidRPr="005A24A7" w:rsidRDefault="005A24A7" w:rsidP="005A24A7">
      <w:pPr>
        <w:shd w:val="clear" w:color="auto" w:fill="FFFFFF"/>
        <w:spacing w:after="0" w:line="240" w:lineRule="auto"/>
        <w:jc w:val="center"/>
        <w:rPr>
          <w:rFonts w:ascii="Times New Roman" w:eastAsia="Times New Roman" w:hAnsi="Times New Roman" w:cs="Times New Roman"/>
          <w:color w:val="000000"/>
          <w:lang w:eastAsia="ru-RU"/>
        </w:rPr>
      </w:pPr>
      <w:r w:rsidRPr="005A24A7">
        <w:rPr>
          <w:rFonts w:ascii="Times New Roman" w:eastAsia="Times New Roman" w:hAnsi="Times New Roman" w:cs="Times New Roman"/>
          <w:b/>
          <w:bCs/>
          <w:color w:val="000000"/>
          <w:sz w:val="26"/>
          <w:szCs w:val="26"/>
          <w:lang w:eastAsia="ru-RU"/>
        </w:rPr>
        <w:t>План самообразования</w:t>
      </w:r>
    </w:p>
    <w:p w:rsidR="005A24A7" w:rsidRPr="005A24A7" w:rsidRDefault="005A24A7" w:rsidP="007F1A54">
      <w:pPr>
        <w:shd w:val="clear" w:color="auto" w:fill="FFFFFF"/>
        <w:spacing w:after="0" w:line="240" w:lineRule="auto"/>
        <w:ind w:left="-567" w:firstLine="540"/>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b/>
          <w:bCs/>
          <w:color w:val="000000"/>
          <w:sz w:val="24"/>
          <w:szCs w:val="24"/>
          <w:lang w:eastAsia="ru-RU"/>
        </w:rPr>
        <w:t>Цель:</w:t>
      </w:r>
      <w:r w:rsidRPr="005A24A7">
        <w:rPr>
          <w:rFonts w:ascii="Times New Roman" w:eastAsia="Times New Roman" w:hAnsi="Times New Roman" w:cs="Times New Roman"/>
          <w:color w:val="000000"/>
          <w:sz w:val="24"/>
          <w:szCs w:val="24"/>
          <w:lang w:eastAsia="ru-RU"/>
        </w:rPr>
        <w:t> повысить свой теоретический, научно-методический уровень, профессиональное мастерство и компетентность как учителя русского языка и литературы и развитие благоприятной, мотивирующей потребности учащихся к учебе</w:t>
      </w:r>
    </w:p>
    <w:p w:rsidR="005A24A7" w:rsidRPr="005A24A7" w:rsidRDefault="005A24A7" w:rsidP="007F1A54">
      <w:pPr>
        <w:shd w:val="clear" w:color="auto" w:fill="FFFFFF"/>
        <w:spacing w:after="0" w:line="240" w:lineRule="auto"/>
        <w:ind w:left="-567"/>
        <w:rPr>
          <w:rFonts w:ascii="Times New Roman" w:eastAsia="Times New Roman" w:hAnsi="Times New Roman" w:cs="Times New Roman"/>
          <w:color w:val="000000"/>
          <w:lang w:eastAsia="ru-RU"/>
        </w:rPr>
      </w:pPr>
      <w:r w:rsidRPr="005A24A7">
        <w:rPr>
          <w:rFonts w:ascii="Times New Roman" w:eastAsia="Times New Roman" w:hAnsi="Times New Roman" w:cs="Times New Roman"/>
          <w:b/>
          <w:bCs/>
          <w:color w:val="000000"/>
          <w:sz w:val="24"/>
          <w:szCs w:val="24"/>
          <w:lang w:eastAsia="ru-RU"/>
        </w:rPr>
        <w:t>      Задачи:</w:t>
      </w:r>
    </w:p>
    <w:p w:rsidR="005A24A7" w:rsidRPr="005A24A7" w:rsidRDefault="005A24A7" w:rsidP="007F1A54">
      <w:pPr>
        <w:shd w:val="clear" w:color="auto" w:fill="FFFFFF"/>
        <w:spacing w:after="0" w:line="240" w:lineRule="auto"/>
        <w:ind w:left="-567"/>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i/>
          <w:iCs/>
          <w:color w:val="000000"/>
          <w:sz w:val="24"/>
          <w:szCs w:val="24"/>
          <w:lang w:eastAsia="ru-RU"/>
        </w:rPr>
        <w:t>      - </w:t>
      </w:r>
      <w:r w:rsidRPr="005A24A7">
        <w:rPr>
          <w:rFonts w:ascii="Times New Roman" w:eastAsia="Times New Roman" w:hAnsi="Times New Roman" w:cs="Times New Roman"/>
          <w:color w:val="000000"/>
          <w:sz w:val="24"/>
          <w:szCs w:val="24"/>
          <w:lang w:eastAsia="ru-RU"/>
        </w:rPr>
        <w:t>изучить учебно-методическую литературу по теме самообразования;</w:t>
      </w:r>
    </w:p>
    <w:p w:rsidR="005A24A7" w:rsidRPr="005A24A7" w:rsidRDefault="005A24A7" w:rsidP="007F1A54">
      <w:pPr>
        <w:shd w:val="clear" w:color="auto" w:fill="FFFFFF"/>
        <w:spacing w:after="0" w:line="240" w:lineRule="auto"/>
        <w:ind w:left="-567"/>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color w:val="000000"/>
          <w:sz w:val="24"/>
          <w:szCs w:val="24"/>
          <w:lang w:eastAsia="ru-RU"/>
        </w:rPr>
        <w:t>      - изучить опыт педагогов, школы, района, республики, страны;</w:t>
      </w:r>
    </w:p>
    <w:p w:rsidR="005A24A7" w:rsidRPr="005A24A7" w:rsidRDefault="005A24A7" w:rsidP="007F1A54">
      <w:pPr>
        <w:shd w:val="clear" w:color="auto" w:fill="FFFFFF"/>
        <w:spacing w:after="0" w:line="240" w:lineRule="auto"/>
        <w:ind w:left="-567"/>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color w:val="000000"/>
          <w:sz w:val="24"/>
          <w:szCs w:val="24"/>
          <w:lang w:eastAsia="ru-RU"/>
        </w:rPr>
        <w:t>      - овладеть новыми информационными технологиями и использовать их в учебно-воспитательном процессе;            </w:t>
      </w:r>
    </w:p>
    <w:p w:rsidR="005A24A7" w:rsidRPr="005A24A7" w:rsidRDefault="005A24A7" w:rsidP="007F1A54">
      <w:pPr>
        <w:shd w:val="clear" w:color="auto" w:fill="FFFFFF"/>
        <w:spacing w:after="0" w:line="240" w:lineRule="auto"/>
        <w:ind w:left="-567"/>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color w:val="000000"/>
          <w:sz w:val="24"/>
          <w:szCs w:val="24"/>
          <w:lang w:eastAsia="ru-RU"/>
        </w:rPr>
        <w:t>      - обобщить опыт педагогической работы по теме самообразования;</w:t>
      </w:r>
    </w:p>
    <w:p w:rsidR="005A24A7" w:rsidRPr="005A24A7" w:rsidRDefault="005A24A7" w:rsidP="007F1A54">
      <w:pPr>
        <w:shd w:val="clear" w:color="auto" w:fill="FFFFFF"/>
        <w:spacing w:after="0" w:line="240" w:lineRule="auto"/>
        <w:ind w:left="-567"/>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color w:val="000000"/>
          <w:sz w:val="24"/>
          <w:szCs w:val="24"/>
          <w:lang w:eastAsia="ru-RU"/>
        </w:rPr>
        <w:t>      - научить применять каждого ученика стандартные знания в нестандартных ситуациях.</w:t>
      </w:r>
    </w:p>
    <w:p w:rsidR="00236ADF" w:rsidRDefault="00236ADF" w:rsidP="007F1A54">
      <w:pPr>
        <w:shd w:val="clear" w:color="auto" w:fill="FFFFFF"/>
        <w:spacing w:after="0" w:line="240" w:lineRule="auto"/>
        <w:ind w:left="-567"/>
        <w:jc w:val="both"/>
        <w:rPr>
          <w:rFonts w:ascii="Times New Roman" w:eastAsia="Times New Roman" w:hAnsi="Times New Roman" w:cs="Times New Roman"/>
          <w:b/>
          <w:bCs/>
          <w:color w:val="000000"/>
          <w:sz w:val="24"/>
          <w:szCs w:val="24"/>
          <w:lang w:eastAsia="ru-RU"/>
        </w:rPr>
      </w:pPr>
    </w:p>
    <w:p w:rsidR="00236ADF" w:rsidRDefault="00236ADF" w:rsidP="007F1A54">
      <w:pPr>
        <w:shd w:val="clear" w:color="auto" w:fill="FFFFFF"/>
        <w:spacing w:after="0" w:line="240" w:lineRule="auto"/>
        <w:ind w:left="-567"/>
        <w:jc w:val="both"/>
        <w:rPr>
          <w:rFonts w:ascii="Times New Roman" w:eastAsia="Times New Roman" w:hAnsi="Times New Roman" w:cs="Times New Roman"/>
          <w:b/>
          <w:bCs/>
          <w:color w:val="000000"/>
          <w:sz w:val="24"/>
          <w:szCs w:val="24"/>
          <w:lang w:eastAsia="ru-RU"/>
        </w:rPr>
      </w:pPr>
    </w:p>
    <w:p w:rsidR="005A24A7" w:rsidRPr="005A24A7" w:rsidRDefault="005A24A7" w:rsidP="007F1A54">
      <w:pPr>
        <w:shd w:val="clear" w:color="auto" w:fill="FFFFFF"/>
        <w:spacing w:after="0" w:line="240" w:lineRule="auto"/>
        <w:ind w:left="-567"/>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b/>
          <w:bCs/>
          <w:color w:val="000000"/>
          <w:sz w:val="24"/>
          <w:szCs w:val="24"/>
          <w:lang w:eastAsia="ru-RU"/>
        </w:rPr>
        <w:t>Предполагаемый результат:</w:t>
      </w:r>
    </w:p>
    <w:p w:rsidR="005A24A7" w:rsidRPr="008B0C96" w:rsidRDefault="005A24A7" w:rsidP="007F1A54">
      <w:pPr>
        <w:numPr>
          <w:ilvl w:val="0"/>
          <w:numId w:val="12"/>
        </w:numPr>
        <w:shd w:val="clear" w:color="auto" w:fill="FFFFFF"/>
        <w:spacing w:before="30" w:after="30" w:line="240" w:lineRule="auto"/>
        <w:ind w:left="-567"/>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color w:val="000000"/>
          <w:sz w:val="24"/>
          <w:szCs w:val="24"/>
          <w:lang w:eastAsia="ru-RU"/>
        </w:rPr>
        <w:t>разработка рабочих программ по предметам в соответствии с ФГОС</w:t>
      </w:r>
    </w:p>
    <w:p w:rsidR="00594CCC" w:rsidRPr="00594CCC" w:rsidRDefault="005A24A7" w:rsidP="007F1A54">
      <w:pPr>
        <w:numPr>
          <w:ilvl w:val="0"/>
          <w:numId w:val="12"/>
        </w:numPr>
        <w:shd w:val="clear" w:color="auto" w:fill="FFFFFF"/>
        <w:spacing w:before="30" w:after="30" w:line="240" w:lineRule="auto"/>
        <w:ind w:left="-567"/>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color w:val="000000"/>
          <w:sz w:val="24"/>
          <w:szCs w:val="24"/>
          <w:lang w:eastAsia="ru-RU"/>
        </w:rPr>
        <w:t xml:space="preserve">формирование у обучающегося внутренней позиция школьника на уровне положительного отношения к школе, понимание необходимости учения, способности к самооценке, умения </w:t>
      </w:r>
    </w:p>
    <w:p w:rsidR="005A24A7" w:rsidRPr="005A24A7" w:rsidRDefault="005A24A7" w:rsidP="007F1A54">
      <w:pPr>
        <w:numPr>
          <w:ilvl w:val="0"/>
          <w:numId w:val="12"/>
        </w:numPr>
        <w:shd w:val="clear" w:color="auto" w:fill="FFFFFF"/>
        <w:spacing w:before="30" w:after="30" w:line="240" w:lineRule="auto"/>
        <w:ind w:left="-567"/>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color w:val="000000"/>
          <w:sz w:val="24"/>
          <w:szCs w:val="24"/>
          <w:lang w:eastAsia="ru-RU"/>
        </w:rPr>
        <w:t>планировать, контролировать свои действия, формулировать собственное мнение, сотрудничать с любым партнёром, осуществлять поиск необходимой информации;</w:t>
      </w:r>
    </w:p>
    <w:p w:rsidR="005A24A7" w:rsidRPr="005A24A7" w:rsidRDefault="005A24A7" w:rsidP="007F1A54">
      <w:pPr>
        <w:numPr>
          <w:ilvl w:val="0"/>
          <w:numId w:val="13"/>
        </w:numPr>
        <w:shd w:val="clear" w:color="auto" w:fill="FFFFFF"/>
        <w:spacing w:before="30" w:after="30" w:line="240" w:lineRule="auto"/>
        <w:ind w:left="-567"/>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color w:val="000000"/>
          <w:sz w:val="24"/>
          <w:szCs w:val="24"/>
          <w:lang w:eastAsia="ru-RU"/>
        </w:rPr>
        <w:t>повышение качества преподаваемого предмета;</w:t>
      </w:r>
    </w:p>
    <w:p w:rsidR="005A24A7" w:rsidRPr="005A24A7" w:rsidRDefault="005A24A7" w:rsidP="007F1A54">
      <w:pPr>
        <w:numPr>
          <w:ilvl w:val="0"/>
          <w:numId w:val="13"/>
        </w:numPr>
        <w:shd w:val="clear" w:color="auto" w:fill="FFFFFF"/>
        <w:spacing w:before="30" w:after="30" w:line="240" w:lineRule="auto"/>
        <w:ind w:left="-567"/>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color w:val="000000"/>
          <w:sz w:val="24"/>
          <w:szCs w:val="24"/>
          <w:lang w:eastAsia="ru-RU"/>
        </w:rPr>
        <w:t xml:space="preserve">участие в </w:t>
      </w:r>
      <w:proofErr w:type="gramStart"/>
      <w:r w:rsidRPr="005A24A7">
        <w:rPr>
          <w:rFonts w:ascii="Times New Roman" w:eastAsia="Times New Roman" w:hAnsi="Times New Roman" w:cs="Times New Roman"/>
          <w:color w:val="000000"/>
          <w:sz w:val="24"/>
          <w:szCs w:val="24"/>
          <w:lang w:eastAsia="ru-RU"/>
        </w:rPr>
        <w:t>педсоветах,  семинарах</w:t>
      </w:r>
      <w:proofErr w:type="gramEnd"/>
      <w:r w:rsidRPr="005A24A7">
        <w:rPr>
          <w:rFonts w:ascii="Times New Roman" w:eastAsia="Times New Roman" w:hAnsi="Times New Roman" w:cs="Times New Roman"/>
          <w:color w:val="000000"/>
          <w:sz w:val="24"/>
          <w:szCs w:val="24"/>
          <w:lang w:eastAsia="ru-RU"/>
        </w:rPr>
        <w:t>, в работе  ШМО.</w:t>
      </w:r>
    </w:p>
    <w:p w:rsidR="005A24A7" w:rsidRPr="005A24A7" w:rsidRDefault="005A24A7" w:rsidP="007F1A54">
      <w:pPr>
        <w:shd w:val="clear" w:color="auto" w:fill="FFFFFF"/>
        <w:spacing w:after="0" w:line="240" w:lineRule="auto"/>
        <w:ind w:left="-567"/>
        <w:jc w:val="both"/>
        <w:rPr>
          <w:rFonts w:ascii="Times New Roman" w:eastAsia="Times New Roman" w:hAnsi="Times New Roman" w:cs="Times New Roman"/>
          <w:color w:val="000000"/>
          <w:lang w:eastAsia="ru-RU"/>
        </w:rPr>
      </w:pPr>
      <w:r w:rsidRPr="005A24A7">
        <w:rPr>
          <w:rFonts w:ascii="Times New Roman" w:eastAsia="Times New Roman" w:hAnsi="Times New Roman" w:cs="Times New Roman"/>
          <w:b/>
          <w:bCs/>
          <w:color w:val="000000"/>
          <w:sz w:val="24"/>
          <w:szCs w:val="24"/>
          <w:lang w:eastAsia="ru-RU"/>
        </w:rPr>
        <w:t>Форма отчета по проделанной работе:</w:t>
      </w:r>
      <w:r w:rsidRPr="005A24A7">
        <w:rPr>
          <w:rFonts w:ascii="Times New Roman" w:eastAsia="Times New Roman" w:hAnsi="Times New Roman" w:cs="Times New Roman"/>
          <w:color w:val="000000"/>
          <w:sz w:val="24"/>
          <w:szCs w:val="24"/>
          <w:lang w:eastAsia="ru-RU"/>
        </w:rPr>
        <w:t> выступление на заседаниях ШМО и педсовете, участие в конкурсах, семинарах, конференциях.</w:t>
      </w:r>
    </w:p>
    <w:p w:rsidR="005A24A7" w:rsidRDefault="005A24A7" w:rsidP="007F1A54">
      <w:pPr>
        <w:shd w:val="clear" w:color="auto" w:fill="FFFFFF"/>
        <w:spacing w:after="0" w:line="240" w:lineRule="auto"/>
        <w:ind w:left="-567"/>
        <w:jc w:val="both"/>
        <w:rPr>
          <w:rFonts w:ascii="Times New Roman" w:eastAsia="Times New Roman" w:hAnsi="Times New Roman" w:cs="Times New Roman"/>
          <w:color w:val="004080"/>
          <w:sz w:val="24"/>
          <w:szCs w:val="24"/>
          <w:lang w:eastAsia="ru-RU"/>
        </w:rPr>
      </w:pPr>
      <w:r w:rsidRPr="005A24A7">
        <w:rPr>
          <w:rFonts w:ascii="Times New Roman" w:eastAsia="Times New Roman" w:hAnsi="Times New Roman" w:cs="Times New Roman"/>
          <w:b/>
          <w:bCs/>
          <w:color w:val="000000"/>
          <w:sz w:val="24"/>
          <w:szCs w:val="24"/>
          <w:lang w:eastAsia="ru-RU"/>
        </w:rPr>
        <w:t>Форма самообразования:</w:t>
      </w:r>
      <w:r w:rsidRPr="005A24A7">
        <w:rPr>
          <w:rFonts w:ascii="Times New Roman" w:eastAsia="Times New Roman" w:hAnsi="Times New Roman" w:cs="Times New Roman"/>
          <w:color w:val="000000"/>
          <w:sz w:val="24"/>
          <w:szCs w:val="24"/>
          <w:lang w:eastAsia="ru-RU"/>
        </w:rPr>
        <w:t> индивидуальная, групповая, коллективная</w:t>
      </w:r>
      <w:r w:rsidRPr="005A24A7">
        <w:rPr>
          <w:rFonts w:ascii="Times New Roman" w:eastAsia="Times New Roman" w:hAnsi="Times New Roman" w:cs="Times New Roman"/>
          <w:color w:val="004080"/>
          <w:sz w:val="24"/>
          <w:szCs w:val="24"/>
          <w:lang w:eastAsia="ru-RU"/>
        </w:rPr>
        <w:t>.</w:t>
      </w:r>
    </w:p>
    <w:p w:rsidR="004C3B9D" w:rsidRPr="007F1A54" w:rsidRDefault="004C3B9D" w:rsidP="005A24A7">
      <w:pPr>
        <w:shd w:val="clear" w:color="auto" w:fill="FFFFFF"/>
        <w:spacing w:after="0" w:line="240" w:lineRule="auto"/>
        <w:jc w:val="both"/>
        <w:rPr>
          <w:rFonts w:ascii="Times New Roman" w:eastAsia="Times New Roman" w:hAnsi="Times New Roman" w:cs="Times New Roman"/>
          <w:b/>
          <w:color w:val="000000"/>
          <w:lang w:eastAsia="ru-RU"/>
        </w:rPr>
      </w:pPr>
    </w:p>
    <w:tbl>
      <w:tblPr>
        <w:tblW w:w="10348" w:type="dxa"/>
        <w:tblInd w:w="-719" w:type="dxa"/>
        <w:shd w:val="clear" w:color="auto" w:fill="FFFFFF"/>
        <w:tblCellMar>
          <w:top w:w="15" w:type="dxa"/>
          <w:left w:w="15" w:type="dxa"/>
          <w:bottom w:w="15" w:type="dxa"/>
          <w:right w:w="15" w:type="dxa"/>
        </w:tblCellMar>
        <w:tblLook w:val="04A0" w:firstRow="1" w:lastRow="0" w:firstColumn="1" w:lastColumn="0" w:noHBand="0" w:noVBand="1"/>
      </w:tblPr>
      <w:tblGrid>
        <w:gridCol w:w="2040"/>
        <w:gridCol w:w="2039"/>
        <w:gridCol w:w="936"/>
        <w:gridCol w:w="5333"/>
      </w:tblGrid>
      <w:tr w:rsidR="00837612" w:rsidRPr="007F1A54" w:rsidTr="00B64C26">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24A7" w:rsidRPr="007F1A54" w:rsidRDefault="005A24A7" w:rsidP="007F1A54">
            <w:pPr>
              <w:pStyle w:val="a3"/>
              <w:rPr>
                <w:rFonts w:ascii="Times New Roman" w:hAnsi="Times New Roman" w:cs="Times New Roman"/>
                <w:b/>
                <w:sz w:val="24"/>
                <w:szCs w:val="24"/>
                <w:lang w:eastAsia="ru-RU"/>
              </w:rPr>
            </w:pPr>
            <w:r w:rsidRPr="007F1A54">
              <w:rPr>
                <w:rFonts w:ascii="Times New Roman" w:hAnsi="Times New Roman" w:cs="Times New Roman"/>
                <w:b/>
                <w:sz w:val="24"/>
                <w:szCs w:val="24"/>
                <w:lang w:eastAsia="ru-RU"/>
              </w:rPr>
              <w:t>Этапы</w:t>
            </w:r>
          </w:p>
        </w:tc>
        <w:tc>
          <w:tcPr>
            <w:tcW w:w="2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24A7" w:rsidRPr="007F1A54" w:rsidRDefault="005A24A7" w:rsidP="007F1A54">
            <w:pPr>
              <w:pStyle w:val="a3"/>
              <w:rPr>
                <w:rFonts w:ascii="Times New Roman" w:hAnsi="Times New Roman" w:cs="Times New Roman"/>
                <w:b/>
                <w:sz w:val="24"/>
                <w:szCs w:val="24"/>
                <w:lang w:eastAsia="ru-RU"/>
              </w:rPr>
            </w:pPr>
            <w:r w:rsidRPr="007F1A54">
              <w:rPr>
                <w:rFonts w:ascii="Times New Roman" w:hAnsi="Times New Roman" w:cs="Times New Roman"/>
                <w:b/>
                <w:sz w:val="24"/>
                <w:szCs w:val="24"/>
                <w:lang w:eastAsia="ru-RU"/>
              </w:rPr>
              <w:t>Содержание работы</w:t>
            </w: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24A7" w:rsidRPr="007F1A54" w:rsidRDefault="005A24A7" w:rsidP="007F1A54">
            <w:pPr>
              <w:pStyle w:val="a3"/>
              <w:rPr>
                <w:rFonts w:ascii="Times New Roman" w:hAnsi="Times New Roman" w:cs="Times New Roman"/>
                <w:b/>
                <w:sz w:val="24"/>
                <w:szCs w:val="24"/>
                <w:lang w:eastAsia="ru-RU"/>
              </w:rPr>
            </w:pPr>
            <w:r w:rsidRPr="007F1A54">
              <w:rPr>
                <w:rFonts w:ascii="Times New Roman" w:hAnsi="Times New Roman" w:cs="Times New Roman"/>
                <w:b/>
                <w:sz w:val="24"/>
                <w:szCs w:val="24"/>
                <w:lang w:eastAsia="ru-RU"/>
              </w:rPr>
              <w:t>Сроки</w:t>
            </w:r>
          </w:p>
        </w:tc>
        <w:tc>
          <w:tcPr>
            <w:tcW w:w="5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24A7" w:rsidRDefault="005A24A7" w:rsidP="007F1A54">
            <w:pPr>
              <w:pStyle w:val="a3"/>
              <w:rPr>
                <w:rFonts w:ascii="Times New Roman" w:hAnsi="Times New Roman" w:cs="Times New Roman"/>
                <w:b/>
                <w:sz w:val="24"/>
                <w:szCs w:val="24"/>
                <w:lang w:eastAsia="ru-RU"/>
              </w:rPr>
            </w:pPr>
            <w:r w:rsidRPr="007F1A54">
              <w:rPr>
                <w:rFonts w:ascii="Times New Roman" w:hAnsi="Times New Roman" w:cs="Times New Roman"/>
                <w:b/>
                <w:sz w:val="24"/>
                <w:szCs w:val="24"/>
                <w:lang w:eastAsia="ru-RU"/>
              </w:rPr>
              <w:t>Практическая деятельность</w:t>
            </w:r>
          </w:p>
          <w:p w:rsidR="007F1A54" w:rsidRPr="007F1A54" w:rsidRDefault="007F1A54" w:rsidP="007F1A54">
            <w:pPr>
              <w:pStyle w:val="a3"/>
              <w:rPr>
                <w:rFonts w:ascii="Times New Roman" w:hAnsi="Times New Roman" w:cs="Times New Roman"/>
                <w:b/>
                <w:sz w:val="24"/>
                <w:szCs w:val="24"/>
                <w:lang w:eastAsia="ru-RU"/>
              </w:rPr>
            </w:pPr>
          </w:p>
        </w:tc>
      </w:tr>
      <w:tr w:rsidR="00837612" w:rsidRPr="005A24A7" w:rsidTr="00B64C26">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24A7" w:rsidRPr="007F1A54"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Диагностический</w:t>
            </w:r>
          </w:p>
        </w:tc>
        <w:tc>
          <w:tcPr>
            <w:tcW w:w="2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24A7" w:rsidRPr="007F1A54"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Изучение литературы, связанной с проблемами ФГОС</w:t>
            </w: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24A7" w:rsidRPr="007F1A54" w:rsidRDefault="008921EA" w:rsidP="007F1A54">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2019– 2024</w:t>
            </w:r>
            <w:r w:rsidR="007F1A54">
              <w:rPr>
                <w:rFonts w:ascii="Times New Roman" w:hAnsi="Times New Roman" w:cs="Times New Roman"/>
                <w:sz w:val="24"/>
                <w:szCs w:val="24"/>
                <w:lang w:eastAsia="ru-RU"/>
              </w:rPr>
              <w:t xml:space="preserve"> </w:t>
            </w:r>
          </w:p>
        </w:tc>
        <w:tc>
          <w:tcPr>
            <w:tcW w:w="5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24A7" w:rsidRPr="007F1A54" w:rsidRDefault="005A24A7" w:rsidP="007F1A54">
            <w:pPr>
              <w:pStyle w:val="a3"/>
              <w:rPr>
                <w:rFonts w:ascii="Times New Roman" w:hAnsi="Times New Roman" w:cs="Times New Roman"/>
                <w:sz w:val="24"/>
                <w:szCs w:val="24"/>
              </w:rPr>
            </w:pPr>
            <w:r w:rsidRPr="007F1A54">
              <w:rPr>
                <w:rFonts w:ascii="Times New Roman" w:hAnsi="Times New Roman" w:cs="Times New Roman"/>
                <w:sz w:val="24"/>
                <w:szCs w:val="24"/>
              </w:rPr>
              <w:t xml:space="preserve">Курсы </w:t>
            </w:r>
            <w:proofErr w:type="gramStart"/>
            <w:r w:rsidRPr="007F1A54">
              <w:rPr>
                <w:rFonts w:ascii="Times New Roman" w:hAnsi="Times New Roman" w:cs="Times New Roman"/>
                <w:sz w:val="24"/>
                <w:szCs w:val="24"/>
              </w:rPr>
              <w:t>повышения  квалификации</w:t>
            </w:r>
            <w:proofErr w:type="gramEnd"/>
            <w:r w:rsidRPr="007F1A54">
              <w:rPr>
                <w:rFonts w:ascii="Times New Roman" w:hAnsi="Times New Roman" w:cs="Times New Roman"/>
                <w:sz w:val="24"/>
                <w:szCs w:val="24"/>
              </w:rPr>
              <w:t xml:space="preserve"> учителей.</w:t>
            </w:r>
          </w:p>
          <w:p w:rsidR="00837612" w:rsidRDefault="005A24A7" w:rsidP="00837612">
            <w:pPr>
              <w:pStyle w:val="a3"/>
              <w:tabs>
                <w:tab w:val="left" w:pos="5206"/>
              </w:tabs>
              <w:rPr>
                <w:rFonts w:ascii="Times New Roman" w:hAnsi="Times New Roman" w:cs="Times New Roman"/>
                <w:sz w:val="24"/>
                <w:szCs w:val="24"/>
              </w:rPr>
            </w:pPr>
            <w:r w:rsidRPr="007F1A54">
              <w:rPr>
                <w:rFonts w:ascii="Times New Roman" w:hAnsi="Times New Roman" w:cs="Times New Roman"/>
                <w:sz w:val="24"/>
                <w:szCs w:val="24"/>
              </w:rPr>
              <w:t>Работа над самообразовательной темой: </w:t>
            </w:r>
          </w:p>
          <w:p w:rsidR="00837612" w:rsidRDefault="005A24A7" w:rsidP="00837612">
            <w:pPr>
              <w:pStyle w:val="a3"/>
              <w:tabs>
                <w:tab w:val="left" w:pos="5581"/>
              </w:tabs>
              <w:rPr>
                <w:rFonts w:ascii="Times New Roman" w:hAnsi="Times New Roman" w:cs="Times New Roman"/>
                <w:sz w:val="24"/>
                <w:szCs w:val="24"/>
              </w:rPr>
            </w:pPr>
            <w:r w:rsidRPr="007F1A54">
              <w:rPr>
                <w:rFonts w:ascii="Times New Roman" w:hAnsi="Times New Roman" w:cs="Times New Roman"/>
                <w:sz w:val="24"/>
                <w:szCs w:val="24"/>
              </w:rPr>
              <w:t xml:space="preserve">«Использование современных образовательных </w:t>
            </w:r>
          </w:p>
          <w:p w:rsidR="005A24A7" w:rsidRPr="007F1A54" w:rsidRDefault="005A24A7" w:rsidP="00837612">
            <w:pPr>
              <w:pStyle w:val="a3"/>
              <w:tabs>
                <w:tab w:val="left" w:pos="5581"/>
              </w:tabs>
              <w:rPr>
                <w:rFonts w:ascii="Times New Roman" w:hAnsi="Times New Roman" w:cs="Times New Roman"/>
                <w:sz w:val="24"/>
                <w:szCs w:val="24"/>
              </w:rPr>
            </w:pPr>
            <w:r w:rsidRPr="007F1A54">
              <w:rPr>
                <w:rFonts w:ascii="Times New Roman" w:hAnsi="Times New Roman" w:cs="Times New Roman"/>
                <w:sz w:val="24"/>
                <w:szCs w:val="24"/>
              </w:rPr>
              <w:t>технологий на уроках русского языка и литературы».</w:t>
            </w:r>
          </w:p>
          <w:p w:rsidR="005A24A7" w:rsidRPr="007F1A54" w:rsidRDefault="005A24A7" w:rsidP="007F1A54">
            <w:pPr>
              <w:pStyle w:val="a3"/>
              <w:rPr>
                <w:rFonts w:ascii="Times New Roman" w:hAnsi="Times New Roman" w:cs="Times New Roman"/>
                <w:sz w:val="24"/>
                <w:szCs w:val="24"/>
              </w:rPr>
            </w:pPr>
            <w:r w:rsidRPr="007F1A54">
              <w:rPr>
                <w:rFonts w:ascii="Times New Roman" w:hAnsi="Times New Roman" w:cs="Times New Roman"/>
                <w:sz w:val="24"/>
                <w:szCs w:val="24"/>
              </w:rPr>
              <w:t xml:space="preserve">Изучение </w:t>
            </w:r>
            <w:proofErr w:type="gramStart"/>
            <w:r w:rsidRPr="007F1A54">
              <w:rPr>
                <w:rFonts w:ascii="Times New Roman" w:hAnsi="Times New Roman" w:cs="Times New Roman"/>
                <w:sz w:val="24"/>
                <w:szCs w:val="24"/>
              </w:rPr>
              <w:t>ФГОС  общего</w:t>
            </w:r>
            <w:proofErr w:type="gramEnd"/>
            <w:r w:rsidRPr="007F1A54">
              <w:rPr>
                <w:rFonts w:ascii="Times New Roman" w:hAnsi="Times New Roman" w:cs="Times New Roman"/>
                <w:sz w:val="24"/>
                <w:szCs w:val="24"/>
              </w:rPr>
              <w:t xml:space="preserve"> образования.</w:t>
            </w:r>
          </w:p>
          <w:p w:rsidR="00837612" w:rsidRDefault="005A24A7" w:rsidP="007F1A54">
            <w:pPr>
              <w:pStyle w:val="a3"/>
              <w:rPr>
                <w:rFonts w:ascii="Times New Roman" w:hAnsi="Times New Roman" w:cs="Times New Roman"/>
                <w:sz w:val="24"/>
                <w:szCs w:val="24"/>
              </w:rPr>
            </w:pPr>
            <w:proofErr w:type="gramStart"/>
            <w:r w:rsidRPr="007F1A54">
              <w:rPr>
                <w:rFonts w:ascii="Times New Roman" w:hAnsi="Times New Roman" w:cs="Times New Roman"/>
                <w:sz w:val="24"/>
                <w:szCs w:val="24"/>
              </w:rPr>
              <w:t>Изучение  </w:t>
            </w:r>
            <w:proofErr w:type="spellStart"/>
            <w:r w:rsidRPr="007F1A54">
              <w:rPr>
                <w:rFonts w:ascii="Times New Roman" w:hAnsi="Times New Roman" w:cs="Times New Roman"/>
                <w:sz w:val="24"/>
                <w:szCs w:val="24"/>
              </w:rPr>
              <w:t>психолого</w:t>
            </w:r>
            <w:proofErr w:type="spellEnd"/>
            <w:proofErr w:type="gramEnd"/>
            <w:r w:rsidRPr="007F1A54">
              <w:rPr>
                <w:rFonts w:ascii="Times New Roman" w:hAnsi="Times New Roman" w:cs="Times New Roman"/>
                <w:sz w:val="24"/>
                <w:szCs w:val="24"/>
              </w:rPr>
              <w:t xml:space="preserve"> – педагогической </w:t>
            </w:r>
          </w:p>
          <w:p w:rsidR="005A24A7" w:rsidRPr="007F1A54" w:rsidRDefault="005A24A7" w:rsidP="007F1A54">
            <w:pPr>
              <w:pStyle w:val="a3"/>
              <w:rPr>
                <w:rFonts w:ascii="Times New Roman" w:hAnsi="Times New Roman" w:cs="Times New Roman"/>
                <w:sz w:val="24"/>
                <w:szCs w:val="24"/>
              </w:rPr>
            </w:pPr>
            <w:r w:rsidRPr="007F1A54">
              <w:rPr>
                <w:rFonts w:ascii="Times New Roman" w:hAnsi="Times New Roman" w:cs="Times New Roman"/>
                <w:sz w:val="24"/>
                <w:szCs w:val="24"/>
              </w:rPr>
              <w:t>литературы.</w:t>
            </w:r>
          </w:p>
          <w:p w:rsidR="00837612" w:rsidRDefault="005A24A7" w:rsidP="007F1A54">
            <w:pPr>
              <w:pStyle w:val="a3"/>
              <w:rPr>
                <w:rFonts w:ascii="Times New Roman" w:hAnsi="Times New Roman" w:cs="Times New Roman"/>
                <w:sz w:val="24"/>
                <w:szCs w:val="24"/>
              </w:rPr>
            </w:pPr>
            <w:r w:rsidRPr="007F1A54">
              <w:rPr>
                <w:rFonts w:ascii="Times New Roman" w:hAnsi="Times New Roman" w:cs="Times New Roman"/>
                <w:sz w:val="24"/>
                <w:szCs w:val="24"/>
              </w:rPr>
              <w:t>Новинки учебных пособий по русскому</w:t>
            </w:r>
          </w:p>
          <w:p w:rsidR="005A24A7" w:rsidRPr="007F1A54" w:rsidRDefault="005A24A7" w:rsidP="007F1A54">
            <w:pPr>
              <w:pStyle w:val="a3"/>
              <w:rPr>
                <w:rFonts w:ascii="Times New Roman" w:hAnsi="Times New Roman" w:cs="Times New Roman"/>
                <w:sz w:val="24"/>
                <w:szCs w:val="24"/>
              </w:rPr>
            </w:pPr>
            <w:r w:rsidRPr="007F1A54">
              <w:rPr>
                <w:rFonts w:ascii="Times New Roman" w:hAnsi="Times New Roman" w:cs="Times New Roman"/>
                <w:sz w:val="24"/>
                <w:szCs w:val="24"/>
              </w:rPr>
              <w:t xml:space="preserve"> языку, литературе.</w:t>
            </w:r>
          </w:p>
        </w:tc>
      </w:tr>
      <w:tr w:rsidR="00837612" w:rsidRPr="005A24A7" w:rsidTr="00B64C26">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24A7" w:rsidRPr="007F1A54"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Прогностический</w:t>
            </w:r>
          </w:p>
        </w:tc>
        <w:tc>
          <w:tcPr>
            <w:tcW w:w="2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24A7" w:rsidRPr="007F1A54"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Определение целей и задач темы.</w:t>
            </w:r>
          </w:p>
          <w:p w:rsidR="005A24A7" w:rsidRPr="007F1A54"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Разработка системы мер, направленных на решение проблемы.</w:t>
            </w:r>
          </w:p>
          <w:p w:rsidR="005A24A7" w:rsidRPr="007F1A54"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Прогнозирование результатов.</w:t>
            </w: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24A7" w:rsidRPr="007F1A54" w:rsidRDefault="008921EA" w:rsidP="007F1A54">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2019 – 2024</w:t>
            </w:r>
          </w:p>
        </w:tc>
        <w:tc>
          <w:tcPr>
            <w:tcW w:w="5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7612" w:rsidRDefault="005A24A7" w:rsidP="007F1A54">
            <w:pPr>
              <w:pStyle w:val="a3"/>
              <w:rPr>
                <w:rFonts w:ascii="Times New Roman" w:hAnsi="Times New Roman" w:cs="Times New Roman"/>
                <w:sz w:val="24"/>
                <w:szCs w:val="24"/>
              </w:rPr>
            </w:pPr>
            <w:r w:rsidRPr="007F1A54">
              <w:rPr>
                <w:rFonts w:ascii="Times New Roman" w:hAnsi="Times New Roman" w:cs="Times New Roman"/>
                <w:sz w:val="24"/>
                <w:szCs w:val="24"/>
              </w:rPr>
              <w:t>Участие в программе личностного роста  </w:t>
            </w:r>
          </w:p>
          <w:p w:rsidR="00837612" w:rsidRDefault="005A24A7" w:rsidP="007F1A54">
            <w:pPr>
              <w:pStyle w:val="a3"/>
              <w:rPr>
                <w:rFonts w:ascii="Times New Roman" w:hAnsi="Times New Roman" w:cs="Times New Roman"/>
                <w:sz w:val="24"/>
                <w:szCs w:val="24"/>
              </w:rPr>
            </w:pPr>
            <w:r w:rsidRPr="007F1A54">
              <w:rPr>
                <w:rFonts w:ascii="Times New Roman" w:hAnsi="Times New Roman" w:cs="Times New Roman"/>
                <w:sz w:val="24"/>
                <w:szCs w:val="24"/>
              </w:rPr>
              <w:t xml:space="preserve">в сообществе учителей русского языка и </w:t>
            </w:r>
          </w:p>
          <w:p w:rsidR="005A24A7" w:rsidRPr="007F1A54" w:rsidRDefault="005A24A7" w:rsidP="007F1A54">
            <w:pPr>
              <w:pStyle w:val="a3"/>
              <w:rPr>
                <w:rFonts w:ascii="Times New Roman" w:hAnsi="Times New Roman" w:cs="Times New Roman"/>
                <w:sz w:val="24"/>
                <w:szCs w:val="24"/>
              </w:rPr>
            </w:pPr>
            <w:r w:rsidRPr="007F1A54">
              <w:rPr>
                <w:rFonts w:ascii="Times New Roman" w:hAnsi="Times New Roman" w:cs="Times New Roman"/>
                <w:sz w:val="24"/>
                <w:szCs w:val="24"/>
              </w:rPr>
              <w:t>литературы.</w:t>
            </w:r>
          </w:p>
          <w:p w:rsidR="00837612" w:rsidRDefault="005A24A7" w:rsidP="007F1A54">
            <w:pPr>
              <w:pStyle w:val="a3"/>
              <w:rPr>
                <w:rFonts w:ascii="Times New Roman" w:hAnsi="Times New Roman" w:cs="Times New Roman"/>
                <w:sz w:val="24"/>
                <w:szCs w:val="24"/>
              </w:rPr>
            </w:pPr>
            <w:r w:rsidRPr="007F1A54">
              <w:rPr>
                <w:rFonts w:ascii="Times New Roman" w:hAnsi="Times New Roman" w:cs="Times New Roman"/>
                <w:sz w:val="24"/>
                <w:szCs w:val="24"/>
              </w:rPr>
              <w:t xml:space="preserve">Выступление на семинарах и конференциях </w:t>
            </w:r>
          </w:p>
          <w:p w:rsidR="005A24A7" w:rsidRPr="007F1A54" w:rsidRDefault="005A24A7" w:rsidP="007F1A54">
            <w:pPr>
              <w:pStyle w:val="a3"/>
              <w:rPr>
                <w:rFonts w:ascii="Times New Roman" w:hAnsi="Times New Roman" w:cs="Times New Roman"/>
                <w:sz w:val="24"/>
                <w:szCs w:val="24"/>
              </w:rPr>
            </w:pPr>
            <w:r w:rsidRPr="007F1A54">
              <w:rPr>
                <w:rFonts w:ascii="Times New Roman" w:hAnsi="Times New Roman" w:cs="Times New Roman"/>
                <w:sz w:val="24"/>
                <w:szCs w:val="24"/>
              </w:rPr>
              <w:t> учителей русского языка и литературы.</w:t>
            </w:r>
          </w:p>
        </w:tc>
      </w:tr>
      <w:tr w:rsidR="00837612" w:rsidRPr="005A24A7" w:rsidTr="00B64C26">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24A7" w:rsidRPr="007F1A54"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Практический</w:t>
            </w:r>
          </w:p>
        </w:tc>
        <w:tc>
          <w:tcPr>
            <w:tcW w:w="2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24A7" w:rsidRPr="007F1A54"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Внедрение опыта работы.</w:t>
            </w:r>
          </w:p>
          <w:p w:rsidR="005A24A7" w:rsidRPr="007F1A54"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Формирование методического комплекса.</w:t>
            </w:r>
          </w:p>
          <w:p w:rsidR="005A24A7" w:rsidRPr="007F1A54"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Корректировка работы.</w:t>
            </w: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24A7" w:rsidRPr="007F1A54" w:rsidRDefault="008921EA" w:rsidP="007F1A54">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2019 – 2024</w:t>
            </w:r>
          </w:p>
        </w:tc>
        <w:tc>
          <w:tcPr>
            <w:tcW w:w="5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37612"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 xml:space="preserve">Создание рабочих программ по предметам в </w:t>
            </w:r>
          </w:p>
          <w:p w:rsidR="00837612"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 xml:space="preserve">соответствии с ФГОС, разработка </w:t>
            </w:r>
          </w:p>
          <w:p w:rsidR="00837612"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 xml:space="preserve">методических материалов, обеспечивающих </w:t>
            </w:r>
          </w:p>
          <w:p w:rsidR="00837612"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 xml:space="preserve">введение ФГОС, календарно-тематических </w:t>
            </w:r>
          </w:p>
          <w:p w:rsidR="005A24A7" w:rsidRPr="007F1A54"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планов.</w:t>
            </w:r>
          </w:p>
          <w:p w:rsidR="00837612"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 xml:space="preserve">Участие в </w:t>
            </w:r>
            <w:proofErr w:type="spellStart"/>
            <w:r w:rsidRPr="007F1A54">
              <w:rPr>
                <w:rFonts w:ascii="Times New Roman" w:hAnsi="Times New Roman" w:cs="Times New Roman"/>
                <w:sz w:val="24"/>
                <w:szCs w:val="24"/>
                <w:lang w:eastAsia="ru-RU"/>
              </w:rPr>
              <w:t>вебинарах</w:t>
            </w:r>
            <w:proofErr w:type="spellEnd"/>
            <w:r w:rsidRPr="007F1A54">
              <w:rPr>
                <w:rFonts w:ascii="Times New Roman" w:hAnsi="Times New Roman" w:cs="Times New Roman"/>
                <w:sz w:val="24"/>
                <w:szCs w:val="24"/>
                <w:lang w:eastAsia="ru-RU"/>
              </w:rPr>
              <w:t xml:space="preserve"> учителей русского языка и </w:t>
            </w:r>
          </w:p>
          <w:p w:rsidR="00837612"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 xml:space="preserve">литературы, выступления на заседаниях ШМО, </w:t>
            </w:r>
          </w:p>
          <w:p w:rsidR="00837612"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участие в</w:t>
            </w:r>
          </w:p>
          <w:p w:rsidR="00837612"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 xml:space="preserve"> неделях русского языка и литературы языка, </w:t>
            </w:r>
          </w:p>
          <w:p w:rsidR="005A24A7" w:rsidRPr="007F1A54"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участие в олимпиадах, конкурсах.</w:t>
            </w:r>
          </w:p>
          <w:p w:rsidR="00837612"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Публикации в Социальной сети работников</w:t>
            </w:r>
          </w:p>
          <w:p w:rsidR="00837612"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 xml:space="preserve"> образования разработок уроков и </w:t>
            </w:r>
            <w:proofErr w:type="spellStart"/>
            <w:r w:rsidRPr="007F1A54">
              <w:rPr>
                <w:rFonts w:ascii="Times New Roman" w:hAnsi="Times New Roman" w:cs="Times New Roman"/>
                <w:sz w:val="24"/>
                <w:szCs w:val="24"/>
                <w:lang w:eastAsia="ru-RU"/>
              </w:rPr>
              <w:t>внеклас</w:t>
            </w:r>
            <w:proofErr w:type="spellEnd"/>
            <w:r w:rsidR="00837612">
              <w:rPr>
                <w:rFonts w:ascii="Times New Roman" w:hAnsi="Times New Roman" w:cs="Times New Roman"/>
                <w:sz w:val="24"/>
                <w:szCs w:val="24"/>
                <w:lang w:eastAsia="ru-RU"/>
              </w:rPr>
              <w:t>-</w:t>
            </w:r>
          </w:p>
          <w:p w:rsidR="00837612" w:rsidRDefault="005A24A7" w:rsidP="007F1A54">
            <w:pPr>
              <w:pStyle w:val="a3"/>
              <w:rPr>
                <w:rFonts w:ascii="Times New Roman" w:hAnsi="Times New Roman" w:cs="Times New Roman"/>
                <w:sz w:val="24"/>
                <w:szCs w:val="24"/>
                <w:lang w:eastAsia="ru-RU"/>
              </w:rPr>
            </w:pPr>
            <w:proofErr w:type="spellStart"/>
            <w:r w:rsidRPr="007F1A54">
              <w:rPr>
                <w:rFonts w:ascii="Times New Roman" w:hAnsi="Times New Roman" w:cs="Times New Roman"/>
                <w:sz w:val="24"/>
                <w:szCs w:val="24"/>
                <w:lang w:eastAsia="ru-RU"/>
              </w:rPr>
              <w:t>сных</w:t>
            </w:r>
            <w:proofErr w:type="spellEnd"/>
            <w:r w:rsidRPr="007F1A54">
              <w:rPr>
                <w:rFonts w:ascii="Times New Roman" w:hAnsi="Times New Roman" w:cs="Times New Roman"/>
                <w:sz w:val="24"/>
                <w:szCs w:val="24"/>
                <w:lang w:eastAsia="ru-RU"/>
              </w:rPr>
              <w:t xml:space="preserve"> мероприятий, выступлений, творческих </w:t>
            </w:r>
          </w:p>
          <w:p w:rsidR="00837612"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 xml:space="preserve">и практических </w:t>
            </w:r>
          </w:p>
          <w:p w:rsidR="005A24A7" w:rsidRPr="007F1A54"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работ, в том числе учащихся.</w:t>
            </w:r>
          </w:p>
        </w:tc>
      </w:tr>
      <w:tr w:rsidR="00837612" w:rsidRPr="005A24A7" w:rsidTr="00B64C26">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24A7" w:rsidRPr="007F1A54"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Обобщающий</w:t>
            </w:r>
          </w:p>
        </w:tc>
        <w:tc>
          <w:tcPr>
            <w:tcW w:w="2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24A7" w:rsidRPr="007F1A54"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Подведение итогов.</w:t>
            </w:r>
          </w:p>
          <w:p w:rsidR="005A24A7" w:rsidRPr="007F1A54"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Оформление результатов работы.</w:t>
            </w: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24A7" w:rsidRPr="007F1A54" w:rsidRDefault="008921EA" w:rsidP="007F1A54">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2019 – 2024</w:t>
            </w:r>
          </w:p>
          <w:p w:rsidR="005A24A7" w:rsidRPr="007F1A54" w:rsidRDefault="005A24A7" w:rsidP="007F1A54">
            <w:pPr>
              <w:pStyle w:val="a3"/>
              <w:rPr>
                <w:rFonts w:ascii="Times New Roman" w:hAnsi="Times New Roman" w:cs="Times New Roman"/>
                <w:sz w:val="24"/>
                <w:szCs w:val="24"/>
                <w:lang w:eastAsia="ru-RU"/>
              </w:rPr>
            </w:pPr>
          </w:p>
        </w:tc>
        <w:tc>
          <w:tcPr>
            <w:tcW w:w="5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24A7" w:rsidRPr="007F1A54"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Участие в работе ШМО.</w:t>
            </w:r>
          </w:p>
          <w:p w:rsidR="005A24A7" w:rsidRPr="007F1A54"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Участие и результаты в муниципальных, республика</w:t>
            </w:r>
            <w:r w:rsidR="00837612">
              <w:rPr>
                <w:rFonts w:ascii="Times New Roman" w:hAnsi="Times New Roman" w:cs="Times New Roman"/>
                <w:sz w:val="24"/>
                <w:szCs w:val="24"/>
                <w:lang w:eastAsia="ru-RU"/>
              </w:rPr>
              <w:t>н</w:t>
            </w:r>
            <w:r w:rsidRPr="007F1A54">
              <w:rPr>
                <w:rFonts w:ascii="Times New Roman" w:hAnsi="Times New Roman" w:cs="Times New Roman"/>
                <w:sz w:val="24"/>
                <w:szCs w:val="24"/>
                <w:lang w:eastAsia="ru-RU"/>
              </w:rPr>
              <w:t>ских и всероссийских конкурсах и олимпиадах.</w:t>
            </w:r>
          </w:p>
          <w:p w:rsidR="005A24A7"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Ведение персонального сайта.</w:t>
            </w:r>
          </w:p>
          <w:p w:rsidR="00236ADF" w:rsidRPr="007F1A54" w:rsidRDefault="00236ADF" w:rsidP="007F1A54">
            <w:pPr>
              <w:pStyle w:val="a3"/>
              <w:rPr>
                <w:rFonts w:ascii="Times New Roman" w:hAnsi="Times New Roman" w:cs="Times New Roman"/>
                <w:sz w:val="24"/>
                <w:szCs w:val="24"/>
                <w:lang w:eastAsia="ru-RU"/>
              </w:rPr>
            </w:pPr>
          </w:p>
          <w:p w:rsidR="005A24A7"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Участие в работе школьного сайта</w:t>
            </w:r>
          </w:p>
          <w:p w:rsidR="00A46E17" w:rsidRPr="007F1A54" w:rsidRDefault="00A46E17" w:rsidP="007F1A54">
            <w:pPr>
              <w:pStyle w:val="a3"/>
              <w:rPr>
                <w:rFonts w:ascii="Times New Roman" w:hAnsi="Times New Roman" w:cs="Times New Roman"/>
                <w:sz w:val="24"/>
                <w:szCs w:val="24"/>
                <w:lang w:eastAsia="ru-RU"/>
              </w:rPr>
            </w:pPr>
          </w:p>
          <w:p w:rsidR="00837612"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 xml:space="preserve">Открытые уроки на </w:t>
            </w:r>
            <w:proofErr w:type="gramStart"/>
            <w:r w:rsidRPr="007F1A54">
              <w:rPr>
                <w:rFonts w:ascii="Times New Roman" w:hAnsi="Times New Roman" w:cs="Times New Roman"/>
                <w:sz w:val="24"/>
                <w:szCs w:val="24"/>
                <w:lang w:eastAsia="ru-RU"/>
              </w:rPr>
              <w:t>школьном  и</w:t>
            </w:r>
            <w:proofErr w:type="gramEnd"/>
            <w:r w:rsidRPr="007F1A54">
              <w:rPr>
                <w:rFonts w:ascii="Times New Roman" w:hAnsi="Times New Roman" w:cs="Times New Roman"/>
                <w:sz w:val="24"/>
                <w:szCs w:val="24"/>
                <w:lang w:eastAsia="ru-RU"/>
              </w:rPr>
              <w:t xml:space="preserve"> муниципальном  </w:t>
            </w:r>
          </w:p>
          <w:p w:rsidR="005A24A7" w:rsidRPr="007F1A54"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уровне.</w:t>
            </w:r>
          </w:p>
          <w:p w:rsidR="005A24A7" w:rsidRPr="007F1A54"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Консультативная помощь учащимся.</w:t>
            </w:r>
          </w:p>
          <w:p w:rsidR="00837612"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 xml:space="preserve">Анализ методов, форм, способов деятельности по теме </w:t>
            </w:r>
          </w:p>
          <w:p w:rsidR="005A24A7" w:rsidRPr="007F1A54"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самообразования. Подведение итогов.</w:t>
            </w:r>
          </w:p>
          <w:p w:rsidR="00837612"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 xml:space="preserve">Создание и пополнение «банка проектов и </w:t>
            </w:r>
          </w:p>
          <w:p w:rsidR="005A24A7" w:rsidRPr="007F1A54"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исследовательских работ»</w:t>
            </w:r>
          </w:p>
          <w:p w:rsidR="005A24A7" w:rsidRPr="007F1A54"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Ведение профессионального портфолио.</w:t>
            </w:r>
          </w:p>
          <w:p w:rsidR="005A24A7" w:rsidRPr="007F1A54"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Оформление результатов работы.</w:t>
            </w:r>
          </w:p>
        </w:tc>
      </w:tr>
      <w:tr w:rsidR="00837612" w:rsidRPr="005A24A7" w:rsidTr="00B64C26">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24A7" w:rsidRPr="007F1A54"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lastRenderedPageBreak/>
              <w:t>Внедренческий</w:t>
            </w:r>
          </w:p>
        </w:tc>
        <w:tc>
          <w:tcPr>
            <w:tcW w:w="2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24A7" w:rsidRPr="007F1A54"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Распространение опыта работы</w:t>
            </w: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24A7" w:rsidRPr="007F1A54" w:rsidRDefault="008921EA" w:rsidP="007F1A54">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2019 – 2024</w:t>
            </w:r>
          </w:p>
        </w:tc>
        <w:tc>
          <w:tcPr>
            <w:tcW w:w="5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1BD5" w:rsidRDefault="005A24A7" w:rsidP="007F1A54">
            <w:pPr>
              <w:pStyle w:val="a3"/>
              <w:rPr>
                <w:rFonts w:ascii="Times New Roman" w:hAnsi="Times New Roman" w:cs="Times New Roman"/>
                <w:color w:val="0070C0"/>
                <w:sz w:val="24"/>
                <w:szCs w:val="24"/>
                <w:lang w:eastAsia="ru-RU"/>
              </w:rPr>
            </w:pPr>
            <w:r w:rsidRPr="007F1A54">
              <w:rPr>
                <w:rFonts w:ascii="Times New Roman" w:hAnsi="Times New Roman" w:cs="Times New Roman"/>
                <w:sz w:val="24"/>
                <w:szCs w:val="24"/>
                <w:lang w:eastAsia="ru-RU"/>
              </w:rPr>
              <w:t>Посещение и публикации на сайте «</w:t>
            </w:r>
            <w:r w:rsidR="008921EA" w:rsidRPr="008921EA">
              <w:rPr>
                <w:rFonts w:ascii="Times New Roman" w:hAnsi="Times New Roman" w:cs="Times New Roman"/>
                <w:sz w:val="24"/>
                <w:szCs w:val="24"/>
                <w:lang w:eastAsia="ru-RU"/>
              </w:rPr>
              <w:t>https://betti-moxk.educhr.ru/</w:t>
            </w:r>
            <w:r w:rsidR="008921EA">
              <w:rPr>
                <w:rFonts w:ascii="Times New Roman" w:hAnsi="Times New Roman" w:cs="Times New Roman"/>
                <w:sz w:val="24"/>
                <w:szCs w:val="24"/>
                <w:lang w:eastAsia="ru-RU"/>
              </w:rPr>
              <w:t>»</w:t>
            </w:r>
          </w:p>
          <w:p w:rsidR="00811BD5"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 xml:space="preserve">Публикации творческих и практических работ </w:t>
            </w:r>
          </w:p>
          <w:p w:rsidR="005A24A7" w:rsidRPr="007F1A54" w:rsidRDefault="005A24A7" w:rsidP="007F1A54">
            <w:pPr>
              <w:pStyle w:val="a3"/>
              <w:rPr>
                <w:rFonts w:ascii="Times New Roman" w:hAnsi="Times New Roman" w:cs="Times New Roman"/>
                <w:sz w:val="24"/>
                <w:szCs w:val="24"/>
                <w:lang w:eastAsia="ru-RU"/>
              </w:rPr>
            </w:pPr>
            <w:r w:rsidRPr="007F1A54">
              <w:rPr>
                <w:rFonts w:ascii="Times New Roman" w:hAnsi="Times New Roman" w:cs="Times New Roman"/>
                <w:sz w:val="24"/>
                <w:szCs w:val="24"/>
                <w:lang w:eastAsia="ru-RU"/>
              </w:rPr>
              <w:t>учащихся.</w:t>
            </w:r>
          </w:p>
        </w:tc>
      </w:tr>
    </w:tbl>
    <w:p w:rsidR="0090004E" w:rsidRDefault="0090004E"/>
    <w:sectPr w:rsidR="0090004E" w:rsidSect="00AE128D">
      <w:pgSz w:w="11906" w:h="16838"/>
      <w:pgMar w:top="0"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D5710"/>
    <w:multiLevelType w:val="multilevel"/>
    <w:tmpl w:val="810E71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642949"/>
    <w:multiLevelType w:val="multilevel"/>
    <w:tmpl w:val="287227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E7F70"/>
    <w:multiLevelType w:val="multilevel"/>
    <w:tmpl w:val="5A7E1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077787"/>
    <w:multiLevelType w:val="multilevel"/>
    <w:tmpl w:val="70969E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6B64B4"/>
    <w:multiLevelType w:val="multilevel"/>
    <w:tmpl w:val="37261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751E3D"/>
    <w:multiLevelType w:val="multilevel"/>
    <w:tmpl w:val="9314C8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58113F"/>
    <w:multiLevelType w:val="multilevel"/>
    <w:tmpl w:val="A370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1D649F"/>
    <w:multiLevelType w:val="multilevel"/>
    <w:tmpl w:val="094E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0B34BD"/>
    <w:multiLevelType w:val="multilevel"/>
    <w:tmpl w:val="E3642E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A075EA"/>
    <w:multiLevelType w:val="multilevel"/>
    <w:tmpl w:val="DF92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2E02E1"/>
    <w:multiLevelType w:val="multilevel"/>
    <w:tmpl w:val="20DA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4242C9"/>
    <w:multiLevelType w:val="multilevel"/>
    <w:tmpl w:val="C7EC26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DC09B7"/>
    <w:multiLevelType w:val="multilevel"/>
    <w:tmpl w:val="E7EE3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2"/>
  </w:num>
  <w:num w:numId="3">
    <w:abstractNumId w:val="3"/>
  </w:num>
  <w:num w:numId="4">
    <w:abstractNumId w:val="1"/>
  </w:num>
  <w:num w:numId="5">
    <w:abstractNumId w:val="5"/>
  </w:num>
  <w:num w:numId="6">
    <w:abstractNumId w:val="0"/>
  </w:num>
  <w:num w:numId="7">
    <w:abstractNumId w:val="8"/>
  </w:num>
  <w:num w:numId="8">
    <w:abstractNumId w:val="11"/>
  </w:num>
  <w:num w:numId="9">
    <w:abstractNumId w:val="6"/>
  </w:num>
  <w:num w:numId="10">
    <w:abstractNumId w:val="7"/>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071"/>
    <w:rsid w:val="00151590"/>
    <w:rsid w:val="001C7A11"/>
    <w:rsid w:val="00236ADF"/>
    <w:rsid w:val="00371AE2"/>
    <w:rsid w:val="004C3B9D"/>
    <w:rsid w:val="004D1071"/>
    <w:rsid w:val="00594CCC"/>
    <w:rsid w:val="005A24A7"/>
    <w:rsid w:val="007A6EF7"/>
    <w:rsid w:val="007F1A54"/>
    <w:rsid w:val="00811BD5"/>
    <w:rsid w:val="00837612"/>
    <w:rsid w:val="008921EA"/>
    <w:rsid w:val="008B0C96"/>
    <w:rsid w:val="0090004E"/>
    <w:rsid w:val="009F7E43"/>
    <w:rsid w:val="00A35A6E"/>
    <w:rsid w:val="00A46E17"/>
    <w:rsid w:val="00AA62B6"/>
    <w:rsid w:val="00AE128D"/>
    <w:rsid w:val="00B64C26"/>
    <w:rsid w:val="00BB360A"/>
    <w:rsid w:val="00D26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B4AD2-5849-416E-A74D-B89F6E16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3B9D"/>
    <w:pPr>
      <w:spacing w:after="0" w:line="240" w:lineRule="auto"/>
    </w:pPr>
  </w:style>
  <w:style w:type="paragraph" w:styleId="a4">
    <w:name w:val="Balloon Text"/>
    <w:basedOn w:val="a"/>
    <w:link w:val="a5"/>
    <w:uiPriority w:val="99"/>
    <w:semiHidden/>
    <w:unhideWhenUsed/>
    <w:rsid w:val="00AE128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E12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40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1215</Words>
  <Characters>6928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dc:creator>
  <cp:keywords/>
  <dc:description/>
  <cp:lastModifiedBy>betti-moxk</cp:lastModifiedBy>
  <cp:revision>2</cp:revision>
  <cp:lastPrinted>2024-05-16T08:08:00Z</cp:lastPrinted>
  <dcterms:created xsi:type="dcterms:W3CDTF">2024-05-16T14:16:00Z</dcterms:created>
  <dcterms:modified xsi:type="dcterms:W3CDTF">2024-05-16T14:16:00Z</dcterms:modified>
</cp:coreProperties>
</file>