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8B8">
        <w:rPr>
          <w:rFonts w:ascii="Times New Roman" w:hAnsi="Times New Roman" w:cs="Times New Roman"/>
          <w:b/>
          <w:sz w:val="28"/>
          <w:szCs w:val="28"/>
        </w:rPr>
        <w:t>Меры социальной защиты для лиц, участвующих в борьбе с терроризмом</w:t>
      </w:r>
    </w:p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8B8">
        <w:rPr>
          <w:rFonts w:ascii="Times New Roman" w:hAnsi="Times New Roman" w:cs="Times New Roman"/>
          <w:b/>
          <w:sz w:val="28"/>
          <w:szCs w:val="28"/>
        </w:rPr>
        <w:t>﻿</w:t>
      </w:r>
    </w:p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8B8">
        <w:rPr>
          <w:rFonts w:ascii="Times New Roman" w:hAnsi="Times New Roman" w:cs="Times New Roman"/>
          <w:sz w:val="28"/>
          <w:szCs w:val="28"/>
        </w:rPr>
        <w:t>В соответствии Федеральным законом «О противодействии терроризму» возмещение вреда, причиненного жизни, здоровью и имуществу лиц,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</w:p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8B8">
        <w:rPr>
          <w:rFonts w:ascii="Times New Roman" w:hAnsi="Times New Roman" w:cs="Times New Roman"/>
          <w:sz w:val="28"/>
          <w:szCs w:val="28"/>
        </w:rPr>
        <w:t>В случае гибели лица, принимавшего участие в таких мероприятиях,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8B8">
        <w:rPr>
          <w:rFonts w:ascii="Times New Roman" w:hAnsi="Times New Roman" w:cs="Times New Roman"/>
          <w:sz w:val="28"/>
          <w:szCs w:val="28"/>
        </w:rPr>
        <w:t>В случае,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соответствующая пенсия.</w:t>
      </w:r>
    </w:p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8B8">
        <w:rPr>
          <w:rFonts w:ascii="Times New Roman" w:hAnsi="Times New Roman" w:cs="Times New Roman"/>
          <w:sz w:val="28"/>
          <w:szCs w:val="28"/>
        </w:rPr>
        <w:t>Лицам, получившим ранен</w:t>
      </w:r>
      <w:r>
        <w:rPr>
          <w:rFonts w:ascii="Times New Roman" w:hAnsi="Times New Roman" w:cs="Times New Roman"/>
          <w:sz w:val="28"/>
          <w:szCs w:val="28"/>
        </w:rPr>
        <w:t xml:space="preserve">ие, не повлекшее инвалидность, </w:t>
      </w:r>
      <w:bookmarkStart w:id="0" w:name="_GoBack"/>
      <w:bookmarkEnd w:id="0"/>
      <w:r w:rsidRPr="005248B8">
        <w:rPr>
          <w:rFonts w:ascii="Times New Roman" w:hAnsi="Times New Roman" w:cs="Times New Roman"/>
          <w:sz w:val="28"/>
          <w:szCs w:val="28"/>
        </w:rPr>
        <w:t>в связи с участием в осуществлении мероприятия по борьбе с терроризмом, выплачивается единовременное пособие в размере ста тысяч рублей.</w:t>
      </w:r>
    </w:p>
    <w:p w:rsidR="005248B8" w:rsidRPr="005248B8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8B8">
        <w:rPr>
          <w:rFonts w:ascii="Times New Roman" w:hAnsi="Times New Roman" w:cs="Times New Roman"/>
          <w:sz w:val="28"/>
          <w:szCs w:val="28"/>
        </w:rPr>
        <w:t>В случае,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стоимости.</w:t>
      </w:r>
    </w:p>
    <w:p w:rsidR="00E13C35" w:rsidRDefault="005248B8" w:rsidP="0052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8B8">
        <w:rPr>
          <w:rFonts w:ascii="Times New Roman" w:hAnsi="Times New Roman" w:cs="Times New Roman"/>
          <w:sz w:val="28"/>
          <w:szCs w:val="28"/>
        </w:rPr>
        <w:t>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получателя.</w:t>
      </w:r>
    </w:p>
    <w:p w:rsid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AC0" w:rsidRP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555AC0" w:rsidRPr="00555AC0" w:rsidSect="00555A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4C"/>
    <w:rsid w:val="0008194C"/>
    <w:rsid w:val="005248B8"/>
    <w:rsid w:val="00555AC0"/>
    <w:rsid w:val="00E13C35"/>
    <w:rsid w:val="00E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9936-B1F7-42F5-A1DE-E2942DCF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7</cp:revision>
  <dcterms:created xsi:type="dcterms:W3CDTF">2018-06-19T21:05:00Z</dcterms:created>
  <dcterms:modified xsi:type="dcterms:W3CDTF">2018-06-20T01:06:00Z</dcterms:modified>
</cp:coreProperties>
</file>